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B44566" w:rsidRDefault="00605BA5" w:rsidP="00372DB2">
      <w:pPr>
        <w:pStyle w:val="Title"/>
        <w:ind w:left="-864" w:right="-1152"/>
        <w:rPr>
          <w:sz w:val="38"/>
          <w:szCs w:val="38"/>
          <w:u w:val="single"/>
        </w:rPr>
      </w:pPr>
      <w:r w:rsidRPr="00B44566">
        <w:rPr>
          <w:sz w:val="38"/>
          <w:szCs w:val="38"/>
          <w:u w:val="single"/>
        </w:rPr>
        <w:t xml:space="preserve">Developmental Milestones: </w:t>
      </w:r>
      <w:r w:rsidR="006433C7" w:rsidRPr="00B44566">
        <w:rPr>
          <w:sz w:val="38"/>
          <w:szCs w:val="38"/>
          <w:u w:val="single"/>
        </w:rPr>
        <w:t>Cognitive</w:t>
      </w:r>
      <w:r w:rsidR="00372DB2" w:rsidRPr="00B44566">
        <w:rPr>
          <w:sz w:val="38"/>
          <w:szCs w:val="38"/>
          <w:u w:val="single"/>
        </w:rPr>
        <w:t>/Language &amp; Communication</w:t>
      </w:r>
    </w:p>
    <w:p w:rsidR="004A56D8" w:rsidRPr="004A56D8" w:rsidRDefault="00C5738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r</w:t>
      </w:r>
      <w:r w:rsidR="00372DB2">
        <w:rPr>
          <w:i/>
          <w:sz w:val="28"/>
          <w:szCs w:val="28"/>
        </w:rPr>
        <w:t>esponds with words or body language to simple questions</w:t>
      </w:r>
    </w:p>
    <w:p w:rsidR="00605BA5" w:rsidRDefault="00605BA5">
      <w:pPr>
        <w:pStyle w:val="Heading3"/>
        <w:ind w:left="360"/>
      </w:pPr>
    </w:p>
    <w:p w:rsidR="006C255D" w:rsidRPr="006C255D" w:rsidRDefault="006C255D" w:rsidP="006C255D">
      <w:pPr>
        <w:sectPr w:rsidR="006C255D" w:rsidRPr="006C255D" w:rsidSect="005A75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B44566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</w:p>
    <w:p w:rsidR="00060F67" w:rsidRPr="00B44566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Following directions</w:t>
      </w:r>
    </w:p>
    <w:p w:rsidR="00B44566" w:rsidRPr="00060F67" w:rsidRDefault="00B44566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Receptive and expressive language</w:t>
      </w:r>
    </w:p>
    <w:p w:rsidR="00060F67" w:rsidRPr="00195879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FA" w:rsidRDefault="00D56CFA" w:rsidP="005A7514">
      <w:r>
        <w:separator/>
      </w:r>
    </w:p>
  </w:endnote>
  <w:endnote w:type="continuationSeparator" w:id="0">
    <w:p w:rsidR="00D56CFA" w:rsidRDefault="00D56CFA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2" w:rsidRDefault="00372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372DB2">
      <w:rPr>
        <w:sz w:val="20"/>
        <w:szCs w:val="20"/>
      </w:rPr>
      <w:t xml:space="preserve">Older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2" w:rsidRDefault="00372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FA" w:rsidRDefault="00D56CFA" w:rsidP="005A7514">
      <w:r>
        <w:separator/>
      </w:r>
    </w:p>
  </w:footnote>
  <w:footnote w:type="continuationSeparator" w:id="0">
    <w:p w:rsidR="00D56CFA" w:rsidRDefault="00D56CFA" w:rsidP="005A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2" w:rsidRDefault="00372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2" w:rsidRDefault="00372D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B2" w:rsidRDefault="00372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A"/>
    <w:rsid w:val="00021EBF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372DB2"/>
    <w:rsid w:val="00410025"/>
    <w:rsid w:val="00474B9D"/>
    <w:rsid w:val="004A56D8"/>
    <w:rsid w:val="004F7289"/>
    <w:rsid w:val="00594EB2"/>
    <w:rsid w:val="005A7514"/>
    <w:rsid w:val="005E47EC"/>
    <w:rsid w:val="00601BEA"/>
    <w:rsid w:val="00605BA5"/>
    <w:rsid w:val="00614FF2"/>
    <w:rsid w:val="006433C7"/>
    <w:rsid w:val="006A6378"/>
    <w:rsid w:val="006B22AB"/>
    <w:rsid w:val="006C255D"/>
    <w:rsid w:val="00785005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44566"/>
    <w:rsid w:val="00B93907"/>
    <w:rsid w:val="00BD3102"/>
    <w:rsid w:val="00BD5044"/>
    <w:rsid w:val="00C57384"/>
    <w:rsid w:val="00CA2803"/>
    <w:rsid w:val="00D56CFA"/>
    <w:rsid w:val="00D928AF"/>
    <w:rsid w:val="00DC06AF"/>
    <w:rsid w:val="00DE10EB"/>
    <w:rsid w:val="00DF0D7C"/>
    <w:rsid w:val="00E5171B"/>
    <w:rsid w:val="00E85AF7"/>
    <w:rsid w:val="00F34EBD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2019-10-22T14:50:00Z</dcterms:created>
  <dcterms:modified xsi:type="dcterms:W3CDTF">2021-09-30T15:46:00Z</dcterms:modified>
</cp:coreProperties>
</file>