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EA0987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EA0987">
        <w:rPr>
          <w:sz w:val="38"/>
          <w:szCs w:val="38"/>
          <w:u w:val="single"/>
        </w:rPr>
        <w:t>Developmental Milestones:</w:t>
      </w:r>
      <w:r w:rsidR="00EA0987" w:rsidRPr="00EA0987">
        <w:rPr>
          <w:sz w:val="38"/>
          <w:szCs w:val="38"/>
          <w:u w:val="single"/>
        </w:rPr>
        <w:t xml:space="preserve"> </w:t>
      </w:r>
      <w:r w:rsidRPr="00EA0987">
        <w:rPr>
          <w:sz w:val="38"/>
          <w:szCs w:val="38"/>
          <w:u w:val="single"/>
        </w:rPr>
        <w:t>Cognitive/Language &amp; Communication</w:t>
      </w:r>
    </w:p>
    <w:p w:rsidR="000A65B5" w:rsidRPr="000A65B5" w:rsidRDefault="004B585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B6A34">
        <w:rPr>
          <w:i/>
          <w:sz w:val="28"/>
          <w:szCs w:val="28"/>
        </w:rPr>
        <w:t>babbles responsively with an adult</w:t>
      </w:r>
    </w:p>
    <w:p w:rsidR="00FD7DB0" w:rsidRDefault="00FD7DB0">
      <w:pPr>
        <w:pStyle w:val="Heading3"/>
        <w:ind w:left="360"/>
      </w:pPr>
    </w:p>
    <w:p w:rsidR="00722667" w:rsidRPr="00722667" w:rsidRDefault="00722667" w:rsidP="00722667">
      <w:pPr>
        <w:sectPr w:rsidR="00722667" w:rsidRPr="00722667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933E31" w:rsidRDefault="00FC04F5" w:rsidP="00933E3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EA0987" w:rsidRDefault="00EA0987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Language and communication</w:t>
      </w:r>
    </w:p>
    <w:p w:rsidR="00EA0987" w:rsidRPr="00807286" w:rsidRDefault="00EA0987" w:rsidP="00EA098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07286" w:rsidRPr="00EA0987" w:rsidRDefault="00807286" w:rsidP="00EA098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Vocal development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C063D4">
      <w:rPr>
        <w:sz w:val="20"/>
        <w:szCs w:val="20"/>
      </w:rPr>
      <w:t xml:space="preserve">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      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  </w:t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</w:r>
    <w:r w:rsidR="00C063D4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5854"/>
    <w:rsid w:val="004B671E"/>
    <w:rsid w:val="005A5FBC"/>
    <w:rsid w:val="005E6348"/>
    <w:rsid w:val="00685473"/>
    <w:rsid w:val="00691750"/>
    <w:rsid w:val="006C1BD1"/>
    <w:rsid w:val="00722667"/>
    <w:rsid w:val="00771040"/>
    <w:rsid w:val="0079126C"/>
    <w:rsid w:val="007C0500"/>
    <w:rsid w:val="00807286"/>
    <w:rsid w:val="00866212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93907"/>
    <w:rsid w:val="00C063D4"/>
    <w:rsid w:val="00C629FC"/>
    <w:rsid w:val="00CA10A2"/>
    <w:rsid w:val="00CB6A34"/>
    <w:rsid w:val="00CE059E"/>
    <w:rsid w:val="00CF4AFB"/>
    <w:rsid w:val="00D9486F"/>
    <w:rsid w:val="00DE10EB"/>
    <w:rsid w:val="00DF0D7C"/>
    <w:rsid w:val="00E333C4"/>
    <w:rsid w:val="00EA0987"/>
    <w:rsid w:val="00EB2A0E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9</cp:revision>
  <cp:lastPrinted>2007-11-04T21:09:00Z</cp:lastPrinted>
  <dcterms:created xsi:type="dcterms:W3CDTF">2019-10-29T15:26:00Z</dcterms:created>
  <dcterms:modified xsi:type="dcterms:W3CDTF">2021-09-29T16:59:00Z</dcterms:modified>
</cp:coreProperties>
</file>