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0"/>
      </w:tblGrid>
      <w:tr w:rsidR="00856F18" w:rsidRPr="00B57281" w14:paraId="5186ACA3" w14:textId="77777777" w:rsidTr="00856F18">
        <w:trPr>
          <w:cantSplit/>
          <w:trHeight w:val="170"/>
        </w:trPr>
        <w:tc>
          <w:tcPr>
            <w:tcW w:w="5000" w:type="pct"/>
            <w:tcBorders>
              <w:bottom w:val="single" w:sz="4" w:space="0" w:color="auto"/>
            </w:tcBorders>
            <w:shd w:val="clear" w:color="auto" w:fill="BFBFBF" w:themeFill="background1" w:themeFillShade="BF"/>
            <w:vAlign w:val="bottom"/>
          </w:tcPr>
          <w:p w14:paraId="6639C6A6" w14:textId="77777777" w:rsidR="00856F18" w:rsidRPr="0065686D" w:rsidRDefault="00856F18" w:rsidP="001A5E7B">
            <w:pPr>
              <w:rPr>
                <w:rFonts w:ascii="Century Gothic" w:hAnsi="Century Gothic"/>
                <w:b/>
                <w:color w:val="FF0000"/>
                <w:sz w:val="4"/>
                <w:szCs w:val="4"/>
              </w:rPr>
            </w:pPr>
            <w:r w:rsidRPr="008F7829">
              <w:rPr>
                <w:strike/>
                <w:noProof/>
              </w:rPr>
              <mc:AlternateContent>
                <mc:Choice Requires="wps">
                  <w:drawing>
                    <wp:anchor distT="36576" distB="36576" distL="36576" distR="36576" simplePos="0" relativeHeight="251662336" behindDoc="0" locked="0" layoutInCell="1" allowOverlap="1" wp14:anchorId="2F564FD4" wp14:editId="1D413FA6">
                      <wp:simplePos x="0" y="0"/>
                      <wp:positionH relativeFrom="margin">
                        <wp:posOffset>29845</wp:posOffset>
                      </wp:positionH>
                      <wp:positionV relativeFrom="paragraph">
                        <wp:posOffset>-1339850</wp:posOffset>
                      </wp:positionV>
                      <wp:extent cx="6797040" cy="97155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971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70ED81" w14:textId="77777777" w:rsidR="00856F18" w:rsidRDefault="00856F18" w:rsidP="004C4B9D">
                                  <w:pPr>
                                    <w:ind w:right="113"/>
                                    <w:jc w:val="both"/>
                                    <w:rPr>
                                      <w:rFonts w:ascii="Century Gothic" w:hAnsi="Century Gothic"/>
                                      <w:b/>
                                      <w:bCs/>
                                      <w:color w:val="FF0000"/>
                                      <w:sz w:val="21"/>
                                      <w:szCs w:val="21"/>
                                    </w:rPr>
                                  </w:pPr>
                                  <w:r>
                                    <w:rPr>
                                      <w:rFonts w:ascii="Century Gothic" w:hAnsi="Century Gothic"/>
                                      <w:b/>
                                      <w:bCs/>
                                      <w:color w:val="FF0000"/>
                                      <w:sz w:val="21"/>
                                      <w:szCs w:val="21"/>
                                    </w:rPr>
                                    <w:t xml:space="preserve"> </w:t>
                                  </w:r>
                                  <w:r>
                                    <w:rPr>
                                      <w:rFonts w:ascii="Century Gothic" w:hAnsi="Century Gothic"/>
                                      <w:b/>
                                      <w:bCs/>
                                      <w:color w:val="FF0000"/>
                                      <w:sz w:val="21"/>
                                      <w:szCs w:val="21"/>
                                    </w:rPr>
                                    <w:tab/>
                                  </w:r>
                                </w:p>
                                <w:p w14:paraId="695452DD" w14:textId="77777777" w:rsidR="00856F18" w:rsidRPr="004C4B9D" w:rsidRDefault="00856F18" w:rsidP="004C4B9D">
                                  <w:pPr>
                                    <w:ind w:right="113"/>
                                    <w:jc w:val="both"/>
                                    <w:rPr>
                                      <w:rFonts w:ascii="Century Gothic" w:hAnsi="Century Gothic"/>
                                      <w:b/>
                                      <w:bCs/>
                                      <w:color w:val="FF0000"/>
                                      <w:sz w:val="21"/>
                                      <w:szCs w:val="21"/>
                                    </w:rPr>
                                  </w:pPr>
                                  <w:r w:rsidRPr="00B57281">
                                    <w:rPr>
                                      <w:rFonts w:ascii="Century Gothic" w:hAnsi="Century Gothic"/>
                                      <w:b/>
                                    </w:rPr>
                                    <w:t xml:space="preserve">St. Luke’s Day School   </w:t>
                                  </w:r>
                                  <w:r w:rsidRPr="000D3FE8">
                                    <w:rPr>
                                      <w:rFonts w:ascii="Century Gothic" w:hAnsi="Century Gothic"/>
                                      <w:b/>
                                      <w:color w:val="FF0000"/>
                                    </w:rPr>
                                    <w:t xml:space="preserve">(ADDED ASSESSMENT)                                                             </w:t>
                                  </w:r>
                                </w:p>
                                <w:p w14:paraId="62FBE2CB" w14:textId="77777777" w:rsidR="00856F18" w:rsidRDefault="00856F18" w:rsidP="004C4B9D">
                                  <w:pPr>
                                    <w:ind w:right="113"/>
                                    <w:rPr>
                                      <w:rFonts w:ascii="Century Gothic" w:hAnsi="Century Gothic"/>
                                      <w:b/>
                                      <w:sz w:val="36"/>
                                      <w:szCs w:val="36"/>
                                    </w:rPr>
                                  </w:pPr>
                                  <w:r w:rsidRPr="00B57281">
                                    <w:rPr>
                                      <w:rFonts w:ascii="Century Gothic" w:hAnsi="Century Gothic"/>
                                      <w:b/>
                                      <w:sz w:val="36"/>
                                      <w:szCs w:val="36"/>
                                    </w:rPr>
                                    <w:t xml:space="preserve">Individual Assessment: </w:t>
                                  </w:r>
                                  <w:r>
                                    <w:rPr>
                                      <w:rFonts w:ascii="Century Gothic" w:hAnsi="Century Gothic"/>
                                      <w:b/>
                                      <w:sz w:val="36"/>
                                      <w:szCs w:val="36"/>
                                    </w:rPr>
                                    <w:t>OLDER TODDLER</w:t>
                                  </w:r>
                                  <w:r w:rsidRPr="00B57281">
                                    <w:rPr>
                                      <w:rFonts w:ascii="Century Gothic" w:hAnsi="Century Gothic"/>
                                      <w:b/>
                                      <w:sz w:val="36"/>
                                      <w:szCs w:val="36"/>
                                    </w:rPr>
                                    <w:t xml:space="preserve">   </w:t>
                                  </w:r>
                                </w:p>
                                <w:p w14:paraId="74385EE8" w14:textId="77777777" w:rsidR="00856F18" w:rsidRPr="0065686D" w:rsidRDefault="00856F18" w:rsidP="000D3FE8">
                                  <w:pPr>
                                    <w:ind w:right="113"/>
                                    <w:jc w:val="both"/>
                                    <w:rPr>
                                      <w:rFonts w:ascii="Century Gothic" w:hAnsi="Century Gothic"/>
                                      <w:b/>
                                      <w:sz w:val="28"/>
                                      <w:szCs w:val="28"/>
                                    </w:rPr>
                                  </w:pPr>
                                  <w:r w:rsidRPr="000D3FE8">
                                    <w:rPr>
                                      <w:rFonts w:ascii="Century Gothic" w:hAnsi="Century Gothic"/>
                                      <w:b/>
                                      <w:sz w:val="28"/>
                                      <w:szCs w:val="28"/>
                                    </w:rPr>
                                    <w:t xml:space="preserve"> </w:t>
                                  </w:r>
                                  <w:r w:rsidRPr="000D3FE8">
                                    <w:rPr>
                                      <w:rFonts w:ascii="Century Gothic" w:hAnsi="Century Gothic"/>
                                      <w:b/>
                                      <w:color w:val="FF0000"/>
                                      <w:sz w:val="28"/>
                                      <w:szCs w:val="28"/>
                                    </w:rPr>
                                    <w:t>(18-24 months)</w:t>
                                  </w:r>
                                  <w:r w:rsidRPr="000D3FE8">
                                    <w:rPr>
                                      <w:rFonts w:ascii="Century Gothic" w:hAnsi="Century Gothic"/>
                                      <w:sz w:val="28"/>
                                      <w:szCs w:val="28"/>
                                    </w:rPr>
                                    <w:tab/>
                                    <w:t xml:space="preserve"> </w:t>
                                  </w:r>
                                  <w:r w:rsidRPr="0065686D">
                                    <w:rPr>
                                      <w:rFonts w:ascii="Century Gothic" w:hAnsi="Century Gothic"/>
                                      <w:b/>
                                      <w:sz w:val="28"/>
                                      <w:szCs w:val="28"/>
                                    </w:rPr>
                                    <w:t>as of September 1</w:t>
                                  </w:r>
                                </w:p>
                                <w:p w14:paraId="319DF054" w14:textId="77777777" w:rsidR="00856F18" w:rsidRDefault="00856F18" w:rsidP="00A5712A">
                                  <w:pPr>
                                    <w:widowControl w:val="0"/>
                                    <w:spacing w:after="40"/>
                                    <w:rPr>
                                      <w:rFonts w:ascii="Century Gothic" w:hAnsi="Century Gothic"/>
                                      <w:b/>
                                      <w:bCs/>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E624F" id="_x0000_t202" coordsize="21600,21600" o:spt="202" path="m,l,21600r21600,l21600,xe">
                      <v:stroke joinstyle="miter"/>
                      <v:path gradientshapeok="t" o:connecttype="rect"/>
                    </v:shapetype>
                    <v:shape id="Text Box 3" o:spid="_x0000_s1026" type="#_x0000_t202" style="position:absolute;margin-left:2.35pt;margin-top:-105.5pt;width:535.2pt;height:76.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" filled="f" stroked="f" strokecolor="black [0]" insetpen="t">
                      <v:textbox inset="2.88pt,2.88pt,2.88pt,2.88pt">
                        <w:txbxContent>
                          <w:p w:rsidR="00856F18" w:rsidRDefault="00856F18" w:rsidP="004C4B9D">
                            <w:pPr>
                              <w:ind w:right="113"/>
                              <w:jc w:val="both"/>
                              <w:rPr>
                                <w:rFonts w:ascii="Century Gothic" w:hAnsi="Century Gothic"/>
                                <w:b/>
                                <w:bCs/>
                                <w:color w:val="FF0000"/>
                                <w:sz w:val="21"/>
                                <w:szCs w:val="21"/>
                              </w:rPr>
                            </w:pPr>
                            <w:r>
                              <w:rPr>
                                <w:rFonts w:ascii="Century Gothic" w:hAnsi="Century Gothic"/>
                                <w:b/>
                                <w:bCs/>
                                <w:color w:val="FF0000"/>
                                <w:sz w:val="21"/>
                                <w:szCs w:val="21"/>
                              </w:rPr>
                              <w:t xml:space="preserve"> </w:t>
                            </w:r>
                            <w:r>
                              <w:rPr>
                                <w:rFonts w:ascii="Century Gothic" w:hAnsi="Century Gothic"/>
                                <w:b/>
                                <w:bCs/>
                                <w:color w:val="FF0000"/>
                                <w:sz w:val="21"/>
                                <w:szCs w:val="21"/>
                              </w:rPr>
                              <w:tab/>
                            </w:r>
                          </w:p>
                          <w:p w:rsidR="00856F18" w:rsidRPr="004C4B9D" w:rsidRDefault="00856F18" w:rsidP="004C4B9D">
                            <w:pPr>
                              <w:ind w:right="113"/>
                              <w:jc w:val="both"/>
                              <w:rPr>
                                <w:rFonts w:ascii="Century Gothic" w:hAnsi="Century Gothic"/>
                                <w:b/>
                                <w:bCs/>
                                <w:color w:val="FF0000"/>
                                <w:sz w:val="21"/>
                                <w:szCs w:val="21"/>
                              </w:rPr>
                            </w:pPr>
                            <w:r w:rsidRPr="00B57281">
                              <w:rPr>
                                <w:rFonts w:ascii="Century Gothic" w:hAnsi="Century Gothic"/>
                                <w:b/>
                              </w:rPr>
                              <w:t xml:space="preserve">St. Luke’s Day School   </w:t>
                            </w:r>
                            <w:r w:rsidRPr="000D3FE8">
                              <w:rPr>
                                <w:rFonts w:ascii="Century Gothic" w:hAnsi="Century Gothic"/>
                                <w:b/>
                                <w:color w:val="FF0000"/>
                              </w:rPr>
                              <w:t xml:space="preserve">(ADDED ASSESSMENT)                                                             </w:t>
                            </w:r>
                          </w:p>
                          <w:p w:rsidR="00856F18" w:rsidRDefault="00856F18" w:rsidP="004C4B9D">
                            <w:pPr>
                              <w:ind w:right="113"/>
                              <w:rPr>
                                <w:rFonts w:ascii="Century Gothic" w:hAnsi="Century Gothic"/>
                                <w:b/>
                                <w:sz w:val="36"/>
                                <w:szCs w:val="36"/>
                              </w:rPr>
                            </w:pPr>
                            <w:r w:rsidRPr="00B57281">
                              <w:rPr>
                                <w:rFonts w:ascii="Century Gothic" w:hAnsi="Century Gothic"/>
                                <w:b/>
                                <w:sz w:val="36"/>
                                <w:szCs w:val="36"/>
                              </w:rPr>
                              <w:t xml:space="preserve">Individual Assessment: </w:t>
                            </w:r>
                            <w:r>
                              <w:rPr>
                                <w:rFonts w:ascii="Century Gothic" w:hAnsi="Century Gothic"/>
                                <w:b/>
                                <w:sz w:val="36"/>
                                <w:szCs w:val="36"/>
                              </w:rPr>
                              <w:t>OLDER TODDLER</w:t>
                            </w:r>
                            <w:r w:rsidRPr="00B57281">
                              <w:rPr>
                                <w:rFonts w:ascii="Century Gothic" w:hAnsi="Century Gothic"/>
                                <w:b/>
                                <w:sz w:val="36"/>
                                <w:szCs w:val="36"/>
                              </w:rPr>
                              <w:t xml:space="preserve">   </w:t>
                            </w:r>
                          </w:p>
                          <w:p w:rsidR="00856F18" w:rsidRPr="0065686D" w:rsidRDefault="00856F18" w:rsidP="000D3FE8">
                            <w:pPr>
                              <w:ind w:right="113"/>
                              <w:jc w:val="both"/>
                              <w:rPr>
                                <w:rFonts w:ascii="Century Gothic" w:hAnsi="Century Gothic"/>
                                <w:b/>
                                <w:sz w:val="28"/>
                                <w:szCs w:val="28"/>
                              </w:rPr>
                            </w:pPr>
                            <w:r w:rsidRPr="000D3FE8">
                              <w:rPr>
                                <w:rFonts w:ascii="Century Gothic" w:hAnsi="Century Gothic"/>
                                <w:b/>
                                <w:sz w:val="28"/>
                                <w:szCs w:val="28"/>
                              </w:rPr>
                              <w:t xml:space="preserve"> </w:t>
                            </w:r>
                            <w:r w:rsidRPr="000D3FE8">
                              <w:rPr>
                                <w:rFonts w:ascii="Century Gothic" w:hAnsi="Century Gothic"/>
                                <w:b/>
                                <w:color w:val="FF0000"/>
                                <w:sz w:val="28"/>
                                <w:szCs w:val="28"/>
                              </w:rPr>
                              <w:t>(18-24 months)</w:t>
                            </w:r>
                            <w:r w:rsidRPr="000D3FE8">
                              <w:rPr>
                                <w:rFonts w:ascii="Century Gothic" w:hAnsi="Century Gothic"/>
                                <w:sz w:val="28"/>
                                <w:szCs w:val="28"/>
                              </w:rPr>
                              <w:tab/>
                              <w:t xml:space="preserve"> </w:t>
                            </w:r>
                            <w:r w:rsidRPr="0065686D">
                              <w:rPr>
                                <w:rFonts w:ascii="Century Gothic" w:hAnsi="Century Gothic"/>
                                <w:b/>
                                <w:sz w:val="28"/>
                                <w:szCs w:val="28"/>
                              </w:rPr>
                              <w:t>as of September 1</w:t>
                            </w:r>
                          </w:p>
                          <w:p w:rsidR="00856F18" w:rsidRDefault="00856F18" w:rsidP="00A5712A">
                            <w:pPr>
                              <w:widowControl w:val="0"/>
                              <w:spacing w:after="40"/>
                              <w:rPr>
                                <w:rFonts w:ascii="Century Gothic" w:hAnsi="Century Gothic"/>
                                <w:b/>
                                <w:bCs/>
                                <w:sz w:val="21"/>
                                <w:szCs w:val="21"/>
                              </w:rPr>
                            </w:pPr>
                          </w:p>
                        </w:txbxContent>
                      </v:textbox>
                      <w10:wrap anchorx="margin"/>
                    </v:shape>
                  </w:pict>
                </mc:Fallback>
              </mc:AlternateContent>
            </w:r>
            <w:r>
              <w:rPr>
                <w:rFonts w:ascii="Century Gothic" w:hAnsi="Century Gothic"/>
                <w:b/>
                <w:color w:val="FF0000"/>
                <w:sz w:val="21"/>
                <w:szCs w:val="21"/>
              </w:rPr>
              <w:t xml:space="preserve"> </w:t>
            </w:r>
          </w:p>
        </w:tc>
      </w:tr>
      <w:tr w:rsidR="00856F18" w:rsidRPr="00B57281" w14:paraId="398D387D" w14:textId="77777777" w:rsidTr="00856F18">
        <w:trPr>
          <w:cantSplit/>
          <w:trHeight w:val="341"/>
        </w:trPr>
        <w:tc>
          <w:tcPr>
            <w:tcW w:w="5000" w:type="pct"/>
            <w:tcBorders>
              <w:bottom w:val="single" w:sz="4" w:space="0" w:color="auto"/>
            </w:tcBorders>
            <w:shd w:val="clear" w:color="auto" w:fill="BFBFBF" w:themeFill="background1" w:themeFillShade="BF"/>
            <w:vAlign w:val="bottom"/>
          </w:tcPr>
          <w:p w14:paraId="3699DD5B" w14:textId="77777777" w:rsidR="00856F18" w:rsidRDefault="00856F18" w:rsidP="001A5E7B">
            <w:pPr>
              <w:rPr>
                <w:rFonts w:ascii="Century Gothic" w:hAnsi="Century Gothic"/>
                <w:b/>
                <w:color w:val="FF0000"/>
                <w:sz w:val="21"/>
                <w:szCs w:val="21"/>
              </w:rPr>
            </w:pPr>
            <w:r>
              <w:rPr>
                <w:rFonts w:ascii="Century Gothic" w:hAnsi="Century Gothic"/>
                <w:b/>
                <w:sz w:val="21"/>
                <w:szCs w:val="21"/>
              </w:rPr>
              <w:t>SOCIAL</w:t>
            </w:r>
            <w:r>
              <w:rPr>
                <w:rFonts w:ascii="Century Gothic" w:hAnsi="Century Gothic"/>
                <w:b/>
                <w:color w:val="FF0000"/>
                <w:sz w:val="21"/>
                <w:szCs w:val="21"/>
              </w:rPr>
              <w:t>/EMOTIONAL</w:t>
            </w:r>
          </w:p>
          <w:p w14:paraId="47CDB45D" w14:textId="77777777" w:rsidR="00856F18" w:rsidRPr="005F3D0B" w:rsidRDefault="00856F18" w:rsidP="001A5E7B">
            <w:pPr>
              <w:rPr>
                <w:rFonts w:ascii="Century Gothic" w:hAnsi="Century Gothic"/>
                <w:b/>
                <w:color w:val="FF0000"/>
                <w:sz w:val="21"/>
                <w:szCs w:val="21"/>
              </w:rPr>
            </w:pPr>
            <w:r w:rsidRPr="00C81F36">
              <w:rPr>
                <w:rFonts w:ascii="Century Gothic" w:hAnsi="Century Gothic"/>
                <w:b/>
                <w:color w:val="70AD47" w:themeColor="accent6"/>
                <w:sz w:val="20"/>
                <w:highlight w:val="black"/>
              </w:rPr>
              <w:t xml:space="preserve">Teachers and staff are attentive to infants’ social interactions and attend to them when they are looking, </w:t>
            </w:r>
            <w:proofErr w:type="gramStart"/>
            <w:r w:rsidRPr="00C81F36">
              <w:rPr>
                <w:rFonts w:ascii="Century Gothic" w:hAnsi="Century Gothic"/>
                <w:b/>
                <w:color w:val="70AD47" w:themeColor="accent6"/>
                <w:sz w:val="20"/>
                <w:highlight w:val="black"/>
              </w:rPr>
              <w:t>touching</w:t>
            </w:r>
            <w:proofErr w:type="gramEnd"/>
            <w:r w:rsidRPr="00C81F36">
              <w:rPr>
                <w:rFonts w:ascii="Century Gothic" w:hAnsi="Century Gothic"/>
                <w:b/>
                <w:color w:val="70AD47" w:themeColor="accent6"/>
                <w:sz w:val="20"/>
                <w:highlight w:val="black"/>
              </w:rPr>
              <w:t xml:space="preserve"> or vocalizing (pg24).Provide opportunities for children to explore the wide range of feelings and emotions and how to appropriately express them (pg25).</w:t>
            </w:r>
          </w:p>
        </w:tc>
      </w:tr>
      <w:tr w:rsidR="00856F18" w:rsidRPr="00B57281" w14:paraId="3AAD8D47" w14:textId="77777777" w:rsidTr="00856F18">
        <w:trPr>
          <w:cantSplit/>
          <w:trHeight w:val="341"/>
        </w:trPr>
        <w:tc>
          <w:tcPr>
            <w:tcW w:w="5000" w:type="pct"/>
            <w:tcBorders>
              <w:bottom w:val="single" w:sz="4" w:space="0" w:color="auto"/>
            </w:tcBorders>
            <w:shd w:val="clear" w:color="auto" w:fill="auto"/>
            <w:vAlign w:val="bottom"/>
          </w:tcPr>
          <w:p w14:paraId="79BCF20B" w14:textId="77777777" w:rsidR="00856F18" w:rsidRDefault="00856F18" w:rsidP="00FB296F">
            <w:pPr>
              <w:widowControl w:val="0"/>
              <w:rPr>
                <w:rFonts w:ascii="Century Gothic" w:hAnsi="Century Gothic"/>
                <w:color w:val="0070C0"/>
                <w:sz w:val="20"/>
              </w:rPr>
            </w:pPr>
            <w:r>
              <w:rPr>
                <w:rFonts w:ascii="Century Gothic" w:hAnsi="Century Gothic"/>
                <w:sz w:val="20"/>
              </w:rPr>
              <w:t>1</w:t>
            </w:r>
            <w:r w:rsidRPr="00D73343">
              <w:rPr>
                <w:rFonts w:ascii="Century Gothic" w:hAnsi="Century Gothic"/>
                <w:sz w:val="20"/>
              </w:rPr>
              <w:t xml:space="preserve">. </w:t>
            </w:r>
            <w:r w:rsidRPr="00D73343">
              <w:rPr>
                <w:rFonts w:ascii="Century Gothic" w:hAnsi="Century Gothic"/>
                <w:color w:val="FF0000"/>
                <w:sz w:val="20"/>
              </w:rPr>
              <w:t>Watch</w:t>
            </w:r>
            <w:r>
              <w:rPr>
                <w:rFonts w:ascii="Century Gothic" w:hAnsi="Century Gothic"/>
                <w:color w:val="FF0000"/>
                <w:sz w:val="20"/>
              </w:rPr>
              <w:t>es or copies</w:t>
            </w:r>
            <w:r w:rsidRPr="00D73343">
              <w:rPr>
                <w:rFonts w:ascii="Century Gothic" w:hAnsi="Century Gothic"/>
                <w:color w:val="FF0000"/>
                <w:sz w:val="20"/>
              </w:rPr>
              <w:t xml:space="preserve"> another child’s behavior or activity </w:t>
            </w:r>
          </w:p>
          <w:p w14:paraId="609E79A5" w14:textId="77777777" w:rsidR="00856F18" w:rsidRDefault="00856F18" w:rsidP="00FB296F">
            <w:pPr>
              <w:rPr>
                <w:rFonts w:ascii="Century Gothic" w:hAnsi="Century Gothic"/>
                <w:b/>
                <w:sz w:val="21"/>
                <w:szCs w:val="21"/>
              </w:rPr>
            </w:pPr>
            <w:r>
              <w:rPr>
                <w:rFonts w:ascii="Century Gothic" w:hAnsi="Century Gothic"/>
                <w:color w:val="0070C0"/>
                <w:sz w:val="20"/>
              </w:rPr>
              <w:t>(pg44)</w:t>
            </w:r>
          </w:p>
        </w:tc>
      </w:tr>
      <w:tr w:rsidR="00856F18" w:rsidRPr="00B57281" w14:paraId="7127F3AB" w14:textId="77777777" w:rsidTr="00856F18">
        <w:trPr>
          <w:cantSplit/>
          <w:trHeight w:val="341"/>
        </w:trPr>
        <w:tc>
          <w:tcPr>
            <w:tcW w:w="5000" w:type="pct"/>
            <w:tcBorders>
              <w:bottom w:val="single" w:sz="4" w:space="0" w:color="auto"/>
            </w:tcBorders>
            <w:shd w:val="clear" w:color="auto" w:fill="auto"/>
            <w:vAlign w:val="bottom"/>
          </w:tcPr>
          <w:p w14:paraId="2F11AA92" w14:textId="77777777" w:rsidR="00856F18" w:rsidRPr="009C4D55" w:rsidRDefault="00856F18" w:rsidP="00FB296F">
            <w:pPr>
              <w:widowControl w:val="0"/>
              <w:rPr>
                <w:rFonts w:ascii="Century Gothic" w:hAnsi="Century Gothic"/>
                <w:sz w:val="20"/>
                <w:szCs w:val="20"/>
              </w:rPr>
            </w:pPr>
            <w:r>
              <w:rPr>
                <w:rFonts w:ascii="Century Gothic" w:hAnsi="Century Gothic"/>
                <w:sz w:val="20"/>
                <w:szCs w:val="20"/>
              </w:rPr>
              <w:t>2</w:t>
            </w:r>
            <w:r w:rsidRPr="009C4D55">
              <w:rPr>
                <w:rFonts w:ascii="Century Gothic" w:hAnsi="Century Gothic"/>
                <w:sz w:val="20"/>
                <w:szCs w:val="20"/>
              </w:rPr>
              <w:t xml:space="preserve">. </w:t>
            </w:r>
            <w:r w:rsidRPr="009C4D55">
              <w:rPr>
                <w:rFonts w:ascii="Century Gothic" w:hAnsi="Century Gothic"/>
                <w:color w:val="FF0000"/>
                <w:sz w:val="20"/>
                <w:szCs w:val="20"/>
              </w:rPr>
              <w:t>Initiates separation from</w:t>
            </w:r>
            <w:r>
              <w:rPr>
                <w:rFonts w:ascii="Century Gothic" w:hAnsi="Century Gothic"/>
                <w:color w:val="FF0000"/>
                <w:sz w:val="20"/>
                <w:szCs w:val="20"/>
              </w:rPr>
              <w:t xml:space="preserve"> significant</w:t>
            </w:r>
            <w:r w:rsidRPr="009C4D55">
              <w:rPr>
                <w:rFonts w:ascii="Century Gothic" w:hAnsi="Century Gothic"/>
                <w:color w:val="FF0000"/>
                <w:sz w:val="20"/>
                <w:szCs w:val="20"/>
              </w:rPr>
              <w:t xml:space="preserve"> adults</w:t>
            </w:r>
            <w:r>
              <w:rPr>
                <w:rFonts w:ascii="Century Gothic" w:hAnsi="Century Gothic"/>
                <w:color w:val="FF0000"/>
                <w:sz w:val="20"/>
                <w:szCs w:val="20"/>
              </w:rPr>
              <w:t xml:space="preserve"> during play</w:t>
            </w:r>
          </w:p>
          <w:p w14:paraId="53C96B58" w14:textId="77777777" w:rsidR="00856F18" w:rsidRDefault="00856F18" w:rsidP="00FB296F">
            <w:pPr>
              <w:widowControl w:val="0"/>
              <w:rPr>
                <w:rFonts w:ascii="Century Gothic" w:hAnsi="Century Gothic"/>
                <w:sz w:val="20"/>
              </w:rPr>
            </w:pPr>
            <w:r w:rsidRPr="005A67E3">
              <w:rPr>
                <w:rFonts w:ascii="Century Gothic" w:hAnsi="Century Gothic"/>
                <w:sz w:val="20"/>
                <w:szCs w:val="20"/>
                <w:highlight w:val="yellow"/>
              </w:rPr>
              <w:t>A toddler will wander off from the caregiver to explore or attempt to communicate with her peers (pg25).</w:t>
            </w:r>
            <w:r w:rsidRPr="009C4D55">
              <w:rPr>
                <w:rFonts w:ascii="Century Gothic" w:hAnsi="Century Gothic"/>
                <w:sz w:val="20"/>
                <w:highlight w:val="yellow"/>
              </w:rPr>
              <w:t xml:space="preserve"> Looks for “home base” or significant adult</w:t>
            </w:r>
            <w:r>
              <w:rPr>
                <w:rFonts w:ascii="Century Gothic" w:hAnsi="Century Gothic"/>
                <w:sz w:val="20"/>
                <w:highlight w:val="yellow"/>
              </w:rPr>
              <w:t xml:space="preserve">; </w:t>
            </w:r>
            <w:r w:rsidRPr="005A67E3">
              <w:rPr>
                <w:rFonts w:ascii="Century Gothic" w:hAnsi="Century Gothic"/>
                <w:sz w:val="20"/>
                <w:highlight w:val="yellow"/>
              </w:rPr>
              <w:t>Even though he is exercising autonomy and independence, a toddler still needs to know that caregivers are close by so that he can venture out and retreat as often as necessary (pg25).</w:t>
            </w:r>
            <w:r w:rsidRPr="00A6453F">
              <w:rPr>
                <w:rFonts w:ascii="Century Gothic" w:hAnsi="Century Gothic"/>
                <w:sz w:val="20"/>
              </w:rPr>
              <w:t xml:space="preserve"> </w:t>
            </w:r>
            <w:r w:rsidRPr="00A6453F">
              <w:rPr>
                <w:rFonts w:ascii="Century Gothic" w:hAnsi="Century Gothic"/>
                <w:color w:val="0070C0"/>
                <w:sz w:val="20"/>
              </w:rPr>
              <w:t xml:space="preserve">Check back with caregiver often when playing or exploring </w:t>
            </w:r>
            <w:r>
              <w:rPr>
                <w:rFonts w:ascii="Century Gothic" w:hAnsi="Century Gothic"/>
                <w:color w:val="0070C0"/>
                <w:sz w:val="20"/>
              </w:rPr>
              <w:t>(pg37).</w:t>
            </w:r>
          </w:p>
        </w:tc>
      </w:tr>
      <w:tr w:rsidR="00856F18" w:rsidRPr="00B57281" w14:paraId="2EAFCCEB" w14:textId="77777777" w:rsidTr="00856F18">
        <w:trPr>
          <w:cantSplit/>
          <w:trHeight w:val="341"/>
        </w:trPr>
        <w:tc>
          <w:tcPr>
            <w:tcW w:w="5000" w:type="pct"/>
            <w:tcBorders>
              <w:bottom w:val="single" w:sz="4" w:space="0" w:color="auto"/>
            </w:tcBorders>
            <w:shd w:val="clear" w:color="auto" w:fill="auto"/>
            <w:vAlign w:val="bottom"/>
          </w:tcPr>
          <w:p w14:paraId="24BBEC1F" w14:textId="77777777" w:rsidR="00856F18" w:rsidRDefault="00856F18" w:rsidP="00FB296F">
            <w:pPr>
              <w:widowControl w:val="0"/>
              <w:rPr>
                <w:rFonts w:ascii="Century Gothic" w:hAnsi="Century Gothic"/>
                <w:color w:val="0070C0"/>
                <w:sz w:val="20"/>
              </w:rPr>
            </w:pPr>
            <w:r>
              <w:rPr>
                <w:rFonts w:ascii="Century Gothic" w:hAnsi="Century Gothic"/>
                <w:sz w:val="20"/>
              </w:rPr>
              <w:t>3</w:t>
            </w:r>
            <w:r w:rsidRPr="00D73343">
              <w:rPr>
                <w:rFonts w:ascii="Century Gothic" w:hAnsi="Century Gothic"/>
                <w:sz w:val="20"/>
              </w:rPr>
              <w:t xml:space="preserve">. </w:t>
            </w:r>
            <w:r w:rsidRPr="00D73343">
              <w:rPr>
                <w:rFonts w:ascii="Century Gothic" w:hAnsi="Century Gothic"/>
                <w:color w:val="FF0000"/>
                <w:sz w:val="20"/>
              </w:rPr>
              <w:t xml:space="preserve">Brings a familiar toy or blanket during transitions </w:t>
            </w:r>
          </w:p>
          <w:p w14:paraId="585E249F" w14:textId="77777777" w:rsidR="00856F18" w:rsidRDefault="00856F18" w:rsidP="00FB296F">
            <w:pPr>
              <w:widowControl w:val="0"/>
              <w:rPr>
                <w:rFonts w:ascii="Century Gothic" w:hAnsi="Century Gothic"/>
                <w:sz w:val="20"/>
                <w:szCs w:val="20"/>
              </w:rPr>
            </w:pPr>
            <w:r>
              <w:rPr>
                <w:rFonts w:ascii="Century Gothic" w:hAnsi="Century Gothic"/>
                <w:color w:val="0070C0"/>
                <w:sz w:val="20"/>
              </w:rPr>
              <w:t>Take a familiar toy or blanket along on a trip or visit to a new place (pg37).</w:t>
            </w:r>
          </w:p>
        </w:tc>
      </w:tr>
      <w:tr w:rsidR="00856F18" w:rsidRPr="00B57281" w14:paraId="4ACDA23A" w14:textId="77777777" w:rsidTr="00856F18">
        <w:trPr>
          <w:cantSplit/>
          <w:trHeight w:val="341"/>
        </w:trPr>
        <w:tc>
          <w:tcPr>
            <w:tcW w:w="5000" w:type="pct"/>
            <w:tcBorders>
              <w:bottom w:val="single" w:sz="4" w:space="0" w:color="auto"/>
            </w:tcBorders>
            <w:shd w:val="clear" w:color="auto" w:fill="auto"/>
            <w:vAlign w:val="bottom"/>
          </w:tcPr>
          <w:p w14:paraId="29550F17" w14:textId="77777777" w:rsidR="00856F18" w:rsidRPr="009C4D55" w:rsidRDefault="00856F18" w:rsidP="00FB296F">
            <w:pPr>
              <w:widowControl w:val="0"/>
              <w:rPr>
                <w:rFonts w:ascii="Century Gothic" w:hAnsi="Century Gothic"/>
                <w:color w:val="FF0000"/>
                <w:sz w:val="20"/>
                <w:highlight w:val="yellow"/>
              </w:rPr>
            </w:pPr>
            <w:r>
              <w:rPr>
                <w:rFonts w:ascii="Century Gothic" w:hAnsi="Century Gothic"/>
                <w:sz w:val="20"/>
              </w:rPr>
              <w:t>4</w:t>
            </w:r>
            <w:r w:rsidRPr="0042458F">
              <w:rPr>
                <w:rFonts w:ascii="Century Gothic" w:hAnsi="Century Gothic"/>
                <w:sz w:val="20"/>
              </w:rPr>
              <w:t>. Shows attachment to significant adults</w:t>
            </w:r>
            <w:r w:rsidRPr="009C4D55">
              <w:rPr>
                <w:rFonts w:ascii="Century Gothic" w:hAnsi="Century Gothic"/>
                <w:sz w:val="20"/>
              </w:rPr>
              <w:t xml:space="preserve"> </w:t>
            </w:r>
          </w:p>
          <w:p w14:paraId="3F30B647" w14:textId="77777777" w:rsidR="00856F18" w:rsidRDefault="00856F18" w:rsidP="00FB296F">
            <w:pPr>
              <w:widowControl w:val="0"/>
              <w:rPr>
                <w:rFonts w:ascii="Century Gothic" w:hAnsi="Century Gothic"/>
                <w:sz w:val="20"/>
              </w:rPr>
            </w:pPr>
            <w:r w:rsidRPr="005A67E3">
              <w:rPr>
                <w:rFonts w:ascii="Century Gothic" w:hAnsi="Century Gothic"/>
                <w:sz w:val="20"/>
                <w:highlight w:val="yellow"/>
              </w:rPr>
              <w:t xml:space="preserve">Caregivers are extremely important to toddlers as sources of affection and safety. Evidence of secure attachment may be observed when a nurturing and caring caregiver leaves the room and the toddler cries or when the caregiver moves close to the </w:t>
            </w:r>
            <w:proofErr w:type="gramStart"/>
            <w:r w:rsidRPr="005A67E3">
              <w:rPr>
                <w:rFonts w:ascii="Century Gothic" w:hAnsi="Century Gothic"/>
                <w:sz w:val="20"/>
                <w:highlight w:val="yellow"/>
              </w:rPr>
              <w:t>toddler</w:t>
            </w:r>
            <w:proofErr w:type="gramEnd"/>
            <w:r w:rsidRPr="005A67E3">
              <w:rPr>
                <w:rFonts w:ascii="Century Gothic" w:hAnsi="Century Gothic"/>
                <w:sz w:val="20"/>
                <w:highlight w:val="yellow"/>
              </w:rPr>
              <w:t xml:space="preserve"> and he leans in to the caregiver to be held (pg25).</w:t>
            </w:r>
            <w:r>
              <w:rPr>
                <w:rFonts w:ascii="Century Gothic" w:hAnsi="Century Gothic"/>
                <w:sz w:val="20"/>
              </w:rPr>
              <w:t xml:space="preserve"> </w:t>
            </w:r>
            <w:r>
              <w:rPr>
                <w:rFonts w:ascii="Century Gothic" w:hAnsi="Century Gothic"/>
                <w:color w:val="0070C0"/>
                <w:sz w:val="20"/>
              </w:rPr>
              <w:t xml:space="preserve">Reach for familiar caregivers when unfamiliar adults approach (pg37). Look for familiar caregivers after </w:t>
            </w:r>
            <w:proofErr w:type="gramStart"/>
            <w:r>
              <w:rPr>
                <w:rFonts w:ascii="Century Gothic" w:hAnsi="Century Gothic"/>
                <w:color w:val="0070C0"/>
                <w:sz w:val="20"/>
              </w:rPr>
              <w:t>falling down</w:t>
            </w:r>
            <w:proofErr w:type="gramEnd"/>
            <w:r>
              <w:rPr>
                <w:rFonts w:ascii="Century Gothic" w:hAnsi="Century Gothic"/>
                <w:color w:val="0070C0"/>
                <w:sz w:val="20"/>
              </w:rPr>
              <w:t xml:space="preserve"> or getting hurt (pg37). Express affection for familiar caregivers, such as telling a caregiver </w:t>
            </w:r>
            <w:proofErr w:type="gramStart"/>
            <w:r>
              <w:rPr>
                <w:rFonts w:ascii="Century Gothic" w:hAnsi="Century Gothic"/>
                <w:color w:val="0070C0"/>
                <w:sz w:val="20"/>
              </w:rPr>
              <w:t>“love</w:t>
            </w:r>
            <w:proofErr w:type="gramEnd"/>
            <w:r>
              <w:rPr>
                <w:rFonts w:ascii="Century Gothic" w:hAnsi="Century Gothic"/>
                <w:color w:val="0070C0"/>
                <w:sz w:val="20"/>
              </w:rPr>
              <w:t xml:space="preserve"> you” or greeting a caregiver excitedly (pg37).</w:t>
            </w:r>
          </w:p>
        </w:tc>
      </w:tr>
      <w:tr w:rsidR="00856F18" w:rsidRPr="00B57281" w14:paraId="6E89679B" w14:textId="77777777" w:rsidTr="00856F18">
        <w:trPr>
          <w:cantSplit/>
          <w:trHeight w:val="341"/>
        </w:trPr>
        <w:tc>
          <w:tcPr>
            <w:tcW w:w="5000" w:type="pct"/>
            <w:tcBorders>
              <w:bottom w:val="single" w:sz="4" w:space="0" w:color="auto"/>
            </w:tcBorders>
            <w:shd w:val="clear" w:color="auto" w:fill="auto"/>
            <w:vAlign w:val="bottom"/>
          </w:tcPr>
          <w:p w14:paraId="4DD55C24" w14:textId="77777777" w:rsidR="00856F18" w:rsidRDefault="00856F18" w:rsidP="00FB296F">
            <w:pPr>
              <w:widowControl w:val="0"/>
              <w:rPr>
                <w:rFonts w:ascii="Century Gothic" w:hAnsi="Century Gothic"/>
                <w:color w:val="0070C0"/>
                <w:sz w:val="20"/>
              </w:rPr>
            </w:pPr>
            <w:r>
              <w:rPr>
                <w:rFonts w:ascii="Century Gothic" w:hAnsi="Century Gothic"/>
                <w:sz w:val="20"/>
              </w:rPr>
              <w:t>5</w:t>
            </w:r>
            <w:r w:rsidRPr="00D73343">
              <w:rPr>
                <w:rFonts w:ascii="Century Gothic" w:hAnsi="Century Gothic"/>
                <w:sz w:val="20"/>
              </w:rPr>
              <w:t xml:space="preserve">. </w:t>
            </w:r>
            <w:r w:rsidRPr="00D73343">
              <w:rPr>
                <w:rFonts w:ascii="Century Gothic" w:hAnsi="Century Gothic"/>
                <w:color w:val="FF0000"/>
                <w:sz w:val="20"/>
              </w:rPr>
              <w:t>Begins to show comfort in familiar settings</w:t>
            </w:r>
          </w:p>
          <w:p w14:paraId="0D3CBF73" w14:textId="77777777" w:rsidR="00856F18" w:rsidRDefault="00856F18" w:rsidP="00FB296F">
            <w:pPr>
              <w:widowControl w:val="0"/>
              <w:rPr>
                <w:rFonts w:ascii="Century Gothic" w:hAnsi="Century Gothic"/>
                <w:sz w:val="20"/>
              </w:rPr>
            </w:pPr>
            <w:r>
              <w:rPr>
                <w:rFonts w:ascii="Century Gothic" w:hAnsi="Century Gothic"/>
                <w:color w:val="0070C0"/>
                <w:sz w:val="20"/>
              </w:rPr>
              <w:t xml:space="preserve">Begin to show comfort in a greater variety of familiar settings important to family, such as church, local library, or neighborhood park (pg39). </w:t>
            </w:r>
            <w:proofErr w:type="gramStart"/>
            <w:r w:rsidRPr="00D73343">
              <w:rPr>
                <w:rFonts w:ascii="Century Gothic" w:hAnsi="Century Gothic"/>
                <w:sz w:val="20"/>
              </w:rPr>
              <w:t>Also</w:t>
            </w:r>
            <w:proofErr w:type="gramEnd"/>
            <w:r w:rsidRPr="00D73343">
              <w:rPr>
                <w:rFonts w:ascii="Century Gothic" w:hAnsi="Century Gothic"/>
                <w:sz w:val="20"/>
              </w:rPr>
              <w:t xml:space="preserve"> school library, music class, etc.</w:t>
            </w:r>
          </w:p>
        </w:tc>
      </w:tr>
      <w:tr w:rsidR="00856F18" w:rsidRPr="00B57281" w14:paraId="694301D2" w14:textId="77777777" w:rsidTr="00856F18">
        <w:trPr>
          <w:cantSplit/>
          <w:trHeight w:val="341"/>
        </w:trPr>
        <w:tc>
          <w:tcPr>
            <w:tcW w:w="5000" w:type="pct"/>
            <w:tcBorders>
              <w:bottom w:val="single" w:sz="4" w:space="0" w:color="auto"/>
            </w:tcBorders>
            <w:shd w:val="clear" w:color="auto" w:fill="auto"/>
            <w:vAlign w:val="bottom"/>
          </w:tcPr>
          <w:p w14:paraId="2858946E" w14:textId="77777777" w:rsidR="00856F18" w:rsidRDefault="00856F18" w:rsidP="00FB296F">
            <w:pPr>
              <w:widowControl w:val="0"/>
              <w:rPr>
                <w:rFonts w:ascii="Century Gothic" w:hAnsi="Century Gothic"/>
                <w:sz w:val="20"/>
              </w:rPr>
            </w:pPr>
            <w:r>
              <w:rPr>
                <w:rFonts w:ascii="Century Gothic" w:hAnsi="Century Gothic"/>
                <w:sz w:val="20"/>
              </w:rPr>
              <w:t>6</w:t>
            </w:r>
            <w:r w:rsidRPr="00543EFA">
              <w:rPr>
                <w:rFonts w:ascii="Century Gothic" w:hAnsi="Century Gothic"/>
                <w:sz w:val="20"/>
              </w:rPr>
              <w:t xml:space="preserve">. </w:t>
            </w:r>
            <w:r w:rsidRPr="00543EFA">
              <w:rPr>
                <w:rFonts w:ascii="Century Gothic" w:hAnsi="Century Gothic"/>
                <w:color w:val="FF0000"/>
                <w:sz w:val="20"/>
              </w:rPr>
              <w:t>Successfully separates from family members</w:t>
            </w:r>
          </w:p>
        </w:tc>
      </w:tr>
      <w:tr w:rsidR="00856F18" w:rsidRPr="00B57281" w14:paraId="1137A3B9" w14:textId="77777777" w:rsidTr="00856F18">
        <w:trPr>
          <w:cantSplit/>
          <w:trHeight w:val="401"/>
        </w:trPr>
        <w:tc>
          <w:tcPr>
            <w:tcW w:w="5000" w:type="pct"/>
            <w:tcBorders>
              <w:bottom w:val="single" w:sz="4" w:space="0" w:color="auto"/>
            </w:tcBorders>
            <w:shd w:val="clear" w:color="auto" w:fill="auto"/>
            <w:vAlign w:val="bottom"/>
          </w:tcPr>
          <w:p w14:paraId="4AA9C887" w14:textId="77777777" w:rsidR="00856F18" w:rsidRDefault="00856F18" w:rsidP="0042458F">
            <w:pPr>
              <w:widowControl w:val="0"/>
              <w:rPr>
                <w:rFonts w:ascii="Century Gothic" w:hAnsi="Century Gothic"/>
                <w:color w:val="0070C0"/>
                <w:sz w:val="20"/>
              </w:rPr>
            </w:pPr>
            <w:r>
              <w:rPr>
                <w:rFonts w:ascii="Century Gothic" w:hAnsi="Century Gothic"/>
                <w:sz w:val="20"/>
              </w:rPr>
              <w:t xml:space="preserve">7. Offers or shows a toy to another child </w:t>
            </w:r>
            <w:r w:rsidRPr="0093230C">
              <w:rPr>
                <w:rFonts w:ascii="Century Gothic" w:hAnsi="Century Gothic"/>
                <w:color w:val="0070C0"/>
                <w:sz w:val="20"/>
              </w:rPr>
              <w:t xml:space="preserve"> </w:t>
            </w:r>
          </w:p>
          <w:p w14:paraId="6E7ECAD1" w14:textId="77777777" w:rsidR="00856F18" w:rsidRPr="001D763A" w:rsidRDefault="00856F18" w:rsidP="0042458F">
            <w:pPr>
              <w:widowControl w:val="0"/>
              <w:rPr>
                <w:rFonts w:ascii="Century Gothic" w:hAnsi="Century Gothic"/>
                <w:color w:val="0070C0"/>
                <w:sz w:val="20"/>
              </w:rPr>
            </w:pPr>
            <w:r w:rsidRPr="005A67E3">
              <w:rPr>
                <w:rFonts w:ascii="Century Gothic" w:hAnsi="Century Gothic"/>
                <w:sz w:val="20"/>
                <w:highlight w:val="yellow"/>
              </w:rPr>
              <w:t>At this stage, play is mostly solitary but can include interactions with other toddlers to claim a toy or to make a physical contact as if to say, “hi!” (pg25).</w:t>
            </w:r>
          </w:p>
        </w:tc>
      </w:tr>
      <w:tr w:rsidR="00856F18" w:rsidRPr="00B57281" w14:paraId="61E7EBD6" w14:textId="77777777" w:rsidTr="00856F18">
        <w:trPr>
          <w:cantSplit/>
          <w:trHeight w:val="401"/>
        </w:trPr>
        <w:tc>
          <w:tcPr>
            <w:tcW w:w="5000" w:type="pct"/>
            <w:tcBorders>
              <w:bottom w:val="single" w:sz="4" w:space="0" w:color="auto"/>
            </w:tcBorders>
            <w:shd w:val="clear" w:color="auto" w:fill="auto"/>
            <w:vAlign w:val="bottom"/>
          </w:tcPr>
          <w:p w14:paraId="1E90A3FC" w14:textId="77777777" w:rsidR="00856F18" w:rsidRDefault="00856F18" w:rsidP="002C2A66">
            <w:pPr>
              <w:widowControl w:val="0"/>
              <w:rPr>
                <w:rFonts w:ascii="Century Gothic" w:hAnsi="Century Gothic"/>
                <w:color w:val="FF0000"/>
                <w:sz w:val="20"/>
              </w:rPr>
            </w:pPr>
            <w:r>
              <w:rPr>
                <w:rFonts w:ascii="Century Gothic" w:hAnsi="Century Gothic"/>
                <w:sz w:val="20"/>
              </w:rPr>
              <w:t xml:space="preserve">8. </w:t>
            </w:r>
            <w:r>
              <w:rPr>
                <w:rFonts w:ascii="Century Gothic" w:hAnsi="Century Gothic"/>
                <w:color w:val="FF0000"/>
                <w:sz w:val="20"/>
              </w:rPr>
              <w:t xml:space="preserve">Beginning to find own play area or activity </w:t>
            </w:r>
          </w:p>
          <w:p w14:paraId="2DEFC1BB" w14:textId="77777777" w:rsidR="00856F18" w:rsidRDefault="00856F18" w:rsidP="002C2A66">
            <w:pPr>
              <w:widowControl w:val="0"/>
              <w:rPr>
                <w:rFonts w:ascii="Century Gothic" w:hAnsi="Century Gothic"/>
                <w:sz w:val="20"/>
              </w:rPr>
            </w:pPr>
            <w:r w:rsidRPr="002871F8">
              <w:rPr>
                <w:rFonts w:ascii="Century Gothic" w:hAnsi="Century Gothic"/>
                <w:color w:val="0070C0"/>
                <w:sz w:val="20"/>
              </w:rPr>
              <w:t>Choose areas to play in or activities they prefer (pg39).</w:t>
            </w:r>
          </w:p>
        </w:tc>
      </w:tr>
      <w:tr w:rsidR="00856F18" w:rsidRPr="00B57281" w14:paraId="33030DA5" w14:textId="77777777" w:rsidTr="00856F18">
        <w:trPr>
          <w:cantSplit/>
          <w:trHeight w:val="401"/>
        </w:trPr>
        <w:tc>
          <w:tcPr>
            <w:tcW w:w="5000" w:type="pct"/>
            <w:tcBorders>
              <w:bottom w:val="single" w:sz="4" w:space="0" w:color="auto"/>
            </w:tcBorders>
            <w:shd w:val="clear" w:color="auto" w:fill="auto"/>
            <w:vAlign w:val="bottom"/>
          </w:tcPr>
          <w:p w14:paraId="194F66D5" w14:textId="77777777" w:rsidR="00856F18" w:rsidRPr="0065686D" w:rsidRDefault="00856F18" w:rsidP="002C2A66">
            <w:pPr>
              <w:widowControl w:val="0"/>
              <w:rPr>
                <w:rFonts w:ascii="Century Gothic" w:hAnsi="Century Gothic"/>
                <w:sz w:val="20"/>
              </w:rPr>
            </w:pPr>
            <w:r>
              <w:rPr>
                <w:rFonts w:ascii="Century Gothic" w:hAnsi="Century Gothic"/>
                <w:sz w:val="20"/>
              </w:rPr>
              <w:t>9</w:t>
            </w:r>
            <w:r w:rsidRPr="0065686D">
              <w:rPr>
                <w:rFonts w:ascii="Century Gothic" w:hAnsi="Century Gothic"/>
                <w:sz w:val="20"/>
              </w:rPr>
              <w:t xml:space="preserve">. </w:t>
            </w:r>
            <w:r w:rsidRPr="0065686D">
              <w:rPr>
                <w:rFonts w:ascii="Century Gothic" w:hAnsi="Century Gothic"/>
                <w:color w:val="FF0000"/>
                <w:sz w:val="20"/>
              </w:rPr>
              <w:t>Begins to express feelings</w:t>
            </w:r>
            <w:r>
              <w:rPr>
                <w:rFonts w:ascii="Century Gothic" w:hAnsi="Century Gothic"/>
                <w:color w:val="FF0000"/>
                <w:sz w:val="20"/>
              </w:rPr>
              <w:t xml:space="preserve"> and wants</w:t>
            </w:r>
            <w:r w:rsidRPr="0065686D">
              <w:rPr>
                <w:rFonts w:ascii="Century Gothic" w:hAnsi="Century Gothic"/>
                <w:color w:val="FF0000"/>
                <w:sz w:val="20"/>
              </w:rPr>
              <w:t xml:space="preserve"> with </w:t>
            </w:r>
            <w:r>
              <w:rPr>
                <w:rFonts w:ascii="Century Gothic" w:hAnsi="Century Gothic"/>
                <w:color w:val="FF0000"/>
                <w:sz w:val="20"/>
              </w:rPr>
              <w:t xml:space="preserve">or without </w:t>
            </w:r>
            <w:r w:rsidRPr="0065686D">
              <w:rPr>
                <w:rFonts w:ascii="Century Gothic" w:hAnsi="Century Gothic"/>
                <w:color w:val="FF0000"/>
                <w:sz w:val="20"/>
              </w:rPr>
              <w:t>words</w:t>
            </w:r>
          </w:p>
          <w:p w14:paraId="1628B70C" w14:textId="77777777" w:rsidR="00856F18" w:rsidRDefault="00856F18" w:rsidP="002C2A66">
            <w:pPr>
              <w:widowControl w:val="0"/>
              <w:rPr>
                <w:rFonts w:ascii="Century Gothic" w:hAnsi="Century Gothic"/>
                <w:sz w:val="20"/>
              </w:rPr>
            </w:pPr>
            <w:r w:rsidRPr="00C87289">
              <w:rPr>
                <w:rFonts w:ascii="Century Gothic" w:hAnsi="Century Gothic"/>
                <w:sz w:val="20"/>
                <w:highlight w:val="yellow"/>
              </w:rPr>
              <w:t>Begins to express feelings with words- the toddler uses words such as sad, ouch, and mad to verbally express herself. “Me sad” or “Eva so mad” are examples of a toddler’s first attempts to affirm her feelings to let herself and others know (pg26).</w:t>
            </w:r>
            <w:r>
              <w:rPr>
                <w:rFonts w:ascii="Century Gothic" w:hAnsi="Century Gothic"/>
                <w:color w:val="0070C0"/>
                <w:sz w:val="20"/>
              </w:rPr>
              <w:t xml:space="preserve"> Uses words to obtain things they want (pg42). Begin to use various emotion words, such as “I’m mad” (pg42).</w:t>
            </w:r>
          </w:p>
        </w:tc>
      </w:tr>
      <w:tr w:rsidR="00856F18" w:rsidRPr="00B57281" w14:paraId="2B67F4AD" w14:textId="77777777" w:rsidTr="00856F18">
        <w:trPr>
          <w:cantSplit/>
          <w:trHeight w:val="401"/>
        </w:trPr>
        <w:tc>
          <w:tcPr>
            <w:tcW w:w="5000" w:type="pct"/>
            <w:tcBorders>
              <w:bottom w:val="single" w:sz="4" w:space="0" w:color="auto"/>
            </w:tcBorders>
            <w:shd w:val="clear" w:color="auto" w:fill="auto"/>
            <w:vAlign w:val="bottom"/>
          </w:tcPr>
          <w:p w14:paraId="172F34F5" w14:textId="77777777" w:rsidR="00856F18" w:rsidRDefault="00856F18" w:rsidP="002C2A66">
            <w:pPr>
              <w:widowControl w:val="0"/>
              <w:rPr>
                <w:rFonts w:ascii="Century Gothic" w:hAnsi="Century Gothic"/>
                <w:color w:val="FF0000"/>
                <w:sz w:val="20"/>
              </w:rPr>
            </w:pPr>
            <w:r>
              <w:rPr>
                <w:rFonts w:ascii="Century Gothic" w:hAnsi="Century Gothic"/>
                <w:sz w:val="20"/>
              </w:rPr>
              <w:t xml:space="preserve">10. </w:t>
            </w:r>
            <w:r>
              <w:rPr>
                <w:rFonts w:ascii="Century Gothic" w:hAnsi="Century Gothic"/>
                <w:color w:val="FF0000"/>
                <w:sz w:val="20"/>
              </w:rPr>
              <w:t xml:space="preserve">Uses the word “no” to express themselves </w:t>
            </w:r>
          </w:p>
          <w:p w14:paraId="090F4F75" w14:textId="77777777" w:rsidR="00856F18" w:rsidRDefault="00856F18" w:rsidP="002C2A66">
            <w:pPr>
              <w:widowControl w:val="0"/>
              <w:rPr>
                <w:rFonts w:ascii="Century Gothic" w:hAnsi="Century Gothic"/>
                <w:sz w:val="20"/>
              </w:rPr>
            </w:pPr>
            <w:r w:rsidRPr="00075328">
              <w:rPr>
                <w:rFonts w:ascii="Century Gothic" w:hAnsi="Century Gothic"/>
                <w:sz w:val="20"/>
                <w:highlight w:val="yellow"/>
              </w:rPr>
              <w:t>NO! is such a powerful word. Toddlers use it to attempt to regulate their world and themselves (pg33).</w:t>
            </w:r>
            <w:r w:rsidRPr="008C3DE2">
              <w:rPr>
                <w:rFonts w:ascii="Century Gothic" w:hAnsi="Century Gothic"/>
                <w:color w:val="0070C0"/>
                <w:sz w:val="20"/>
                <w:szCs w:val="20"/>
              </w:rPr>
              <w:t xml:space="preserve"> </w:t>
            </w:r>
            <w:r>
              <w:rPr>
                <w:rFonts w:ascii="Century Gothic" w:hAnsi="Century Gothic"/>
                <w:color w:val="0070C0"/>
                <w:sz w:val="20"/>
                <w:szCs w:val="20"/>
              </w:rPr>
              <w:t>Say “no” or shake head when they don’t want to do something or don’t like something (pg42).</w:t>
            </w:r>
          </w:p>
        </w:tc>
      </w:tr>
      <w:tr w:rsidR="00856F18" w:rsidRPr="00B57281" w14:paraId="1971CDEA" w14:textId="77777777" w:rsidTr="00856F18">
        <w:trPr>
          <w:cantSplit/>
          <w:trHeight w:val="401"/>
        </w:trPr>
        <w:tc>
          <w:tcPr>
            <w:tcW w:w="5000" w:type="pct"/>
            <w:tcBorders>
              <w:bottom w:val="single" w:sz="4" w:space="0" w:color="auto"/>
            </w:tcBorders>
            <w:shd w:val="clear" w:color="auto" w:fill="auto"/>
            <w:vAlign w:val="bottom"/>
          </w:tcPr>
          <w:p w14:paraId="4E225B07" w14:textId="77777777" w:rsidR="00856F18" w:rsidRDefault="00856F18" w:rsidP="002C2A66">
            <w:pPr>
              <w:widowControl w:val="0"/>
              <w:rPr>
                <w:rFonts w:ascii="Century Gothic" w:hAnsi="Century Gothic"/>
                <w:color w:val="FF0000"/>
                <w:sz w:val="20"/>
              </w:rPr>
            </w:pPr>
            <w:r>
              <w:rPr>
                <w:rFonts w:ascii="Century Gothic" w:hAnsi="Century Gothic"/>
                <w:color w:val="0070C0"/>
                <w:sz w:val="20"/>
              </w:rPr>
              <w:t xml:space="preserve"> </w:t>
            </w:r>
            <w:r>
              <w:rPr>
                <w:rFonts w:ascii="Century Gothic" w:hAnsi="Century Gothic"/>
                <w:sz w:val="20"/>
              </w:rPr>
              <w:t xml:space="preserve">11. </w:t>
            </w:r>
            <w:r>
              <w:rPr>
                <w:rFonts w:ascii="Century Gothic" w:hAnsi="Century Gothic"/>
                <w:color w:val="FF0000"/>
                <w:sz w:val="20"/>
              </w:rPr>
              <w:t xml:space="preserve">Begins to show interest in being independent </w:t>
            </w:r>
          </w:p>
          <w:p w14:paraId="170AEEA4" w14:textId="77777777" w:rsidR="00856F18" w:rsidRPr="00E8623F" w:rsidRDefault="00856F18" w:rsidP="002C2A66">
            <w:pPr>
              <w:widowControl w:val="0"/>
              <w:rPr>
                <w:rFonts w:ascii="Century Gothic" w:hAnsi="Century Gothic"/>
                <w:sz w:val="20"/>
                <w:szCs w:val="20"/>
              </w:rPr>
            </w:pPr>
            <w:r w:rsidRPr="002D50FB">
              <w:rPr>
                <w:rFonts w:ascii="Century Gothic" w:hAnsi="Century Gothic"/>
                <w:color w:val="0070C0"/>
                <w:sz w:val="20"/>
              </w:rPr>
              <w:t>Place their own items in their cubby or area (pg39)</w:t>
            </w:r>
            <w:r>
              <w:rPr>
                <w:rFonts w:ascii="Century Gothic" w:hAnsi="Century Gothic"/>
                <w:color w:val="0070C0"/>
                <w:sz w:val="20"/>
              </w:rPr>
              <w:t xml:space="preserve"> or throws trash/napkin away, etc.</w:t>
            </w:r>
          </w:p>
        </w:tc>
      </w:tr>
      <w:tr w:rsidR="00856F18" w:rsidRPr="00B57281" w14:paraId="11B55A80" w14:textId="77777777" w:rsidTr="00856F18">
        <w:trPr>
          <w:cantSplit/>
          <w:trHeight w:val="401"/>
        </w:trPr>
        <w:tc>
          <w:tcPr>
            <w:tcW w:w="5000" w:type="pct"/>
            <w:tcBorders>
              <w:bottom w:val="single" w:sz="4" w:space="0" w:color="auto"/>
            </w:tcBorders>
            <w:shd w:val="clear" w:color="auto" w:fill="auto"/>
            <w:vAlign w:val="bottom"/>
          </w:tcPr>
          <w:p w14:paraId="3DF556A9" w14:textId="77777777" w:rsidR="00856F18" w:rsidRDefault="00856F18" w:rsidP="002C2A66">
            <w:pPr>
              <w:widowControl w:val="0"/>
              <w:rPr>
                <w:rFonts w:ascii="Century Gothic" w:hAnsi="Century Gothic"/>
                <w:sz w:val="20"/>
              </w:rPr>
            </w:pPr>
            <w:r>
              <w:rPr>
                <w:rFonts w:ascii="Century Gothic" w:hAnsi="Century Gothic"/>
                <w:sz w:val="20"/>
              </w:rPr>
              <w:t xml:space="preserve">12. </w:t>
            </w:r>
            <w:r>
              <w:rPr>
                <w:rFonts w:ascii="Century Gothic" w:hAnsi="Century Gothic"/>
                <w:color w:val="FF0000"/>
                <w:sz w:val="20"/>
              </w:rPr>
              <w:t>Moving from parallel play to interacting with others</w:t>
            </w:r>
            <w:r>
              <w:rPr>
                <w:rFonts w:ascii="Century Gothic" w:hAnsi="Century Gothic"/>
                <w:sz w:val="20"/>
              </w:rPr>
              <w:t xml:space="preserve"> </w:t>
            </w:r>
          </w:p>
          <w:p w14:paraId="080A6445" w14:textId="77777777" w:rsidR="00856F18" w:rsidRDefault="00856F18" w:rsidP="002C2A66">
            <w:pPr>
              <w:widowControl w:val="0"/>
              <w:rPr>
                <w:rFonts w:ascii="Century Gothic" w:hAnsi="Century Gothic"/>
                <w:sz w:val="20"/>
              </w:rPr>
            </w:pPr>
            <w:r w:rsidRPr="0093230C">
              <w:rPr>
                <w:rFonts w:ascii="Century Gothic" w:hAnsi="Century Gothic"/>
                <w:color w:val="0070C0"/>
                <w:sz w:val="20"/>
              </w:rPr>
              <w:t>Know the names of familiar playmates and show favorite playmates by holding hands, sharing toys, and getting excited when friends arri</w:t>
            </w:r>
            <w:r>
              <w:rPr>
                <w:rFonts w:ascii="Century Gothic" w:hAnsi="Century Gothic"/>
                <w:color w:val="0070C0"/>
                <w:sz w:val="20"/>
              </w:rPr>
              <w:t>ve (pg44).</w:t>
            </w:r>
          </w:p>
        </w:tc>
      </w:tr>
      <w:tr w:rsidR="00856F18" w:rsidRPr="00B57281" w14:paraId="1F0CC171" w14:textId="77777777" w:rsidTr="00856F18">
        <w:trPr>
          <w:cantSplit/>
          <w:trHeight w:val="401"/>
        </w:trPr>
        <w:tc>
          <w:tcPr>
            <w:tcW w:w="5000" w:type="pct"/>
            <w:tcBorders>
              <w:bottom w:val="single" w:sz="4" w:space="0" w:color="auto"/>
            </w:tcBorders>
            <w:shd w:val="clear" w:color="auto" w:fill="auto"/>
            <w:vAlign w:val="bottom"/>
          </w:tcPr>
          <w:p w14:paraId="755D9326" w14:textId="77777777" w:rsidR="00856F18" w:rsidRDefault="00856F18" w:rsidP="002C2A66">
            <w:pPr>
              <w:widowControl w:val="0"/>
              <w:rPr>
                <w:rFonts w:ascii="Century Gothic" w:hAnsi="Century Gothic"/>
                <w:color w:val="FF0000"/>
                <w:sz w:val="20"/>
              </w:rPr>
            </w:pPr>
            <w:r>
              <w:rPr>
                <w:rFonts w:ascii="Century Gothic" w:hAnsi="Century Gothic"/>
                <w:sz w:val="20"/>
              </w:rPr>
              <w:t xml:space="preserve">13. </w:t>
            </w:r>
            <w:r>
              <w:rPr>
                <w:rFonts w:ascii="Century Gothic" w:hAnsi="Century Gothic"/>
                <w:color w:val="FF0000"/>
                <w:sz w:val="20"/>
              </w:rPr>
              <w:t xml:space="preserve">Reaffirms reflection in mirror </w:t>
            </w:r>
          </w:p>
          <w:p w14:paraId="21E310EB" w14:textId="77777777" w:rsidR="00856F18" w:rsidRDefault="00856F18" w:rsidP="002C2A66">
            <w:pPr>
              <w:widowControl w:val="0"/>
              <w:rPr>
                <w:rFonts w:ascii="Century Gothic" w:hAnsi="Century Gothic"/>
                <w:sz w:val="20"/>
              </w:rPr>
            </w:pPr>
            <w:r w:rsidRPr="00777895">
              <w:rPr>
                <w:rFonts w:ascii="Century Gothic" w:hAnsi="Century Gothic"/>
                <w:sz w:val="20"/>
                <w:szCs w:val="20"/>
                <w:highlight w:val="yellow"/>
              </w:rPr>
              <w:t xml:space="preserve">A toddler will smile, pat the mirror, and visit it many times as if to reaffirm it </w:t>
            </w:r>
            <w:proofErr w:type="gramStart"/>
            <w:r w:rsidRPr="00777895">
              <w:rPr>
                <w:rFonts w:ascii="Century Gothic" w:hAnsi="Century Gothic"/>
                <w:sz w:val="20"/>
                <w:szCs w:val="20"/>
                <w:highlight w:val="yellow"/>
              </w:rPr>
              <w:t>is a reflection of</w:t>
            </w:r>
            <w:proofErr w:type="gramEnd"/>
            <w:r w:rsidRPr="00777895">
              <w:rPr>
                <w:rFonts w:ascii="Century Gothic" w:hAnsi="Century Gothic"/>
                <w:sz w:val="20"/>
                <w:szCs w:val="20"/>
                <w:highlight w:val="yellow"/>
              </w:rPr>
              <w:t xml:space="preserve"> himself (pg27).</w:t>
            </w:r>
          </w:p>
        </w:tc>
      </w:tr>
      <w:tr w:rsidR="00856F18" w:rsidRPr="00B57281" w14:paraId="327CFBAF" w14:textId="77777777" w:rsidTr="00856F18">
        <w:trPr>
          <w:cantSplit/>
          <w:trHeight w:val="401"/>
        </w:trPr>
        <w:tc>
          <w:tcPr>
            <w:tcW w:w="5000" w:type="pct"/>
            <w:tcBorders>
              <w:bottom w:val="single" w:sz="4" w:space="0" w:color="auto"/>
            </w:tcBorders>
            <w:shd w:val="clear" w:color="auto" w:fill="auto"/>
            <w:vAlign w:val="bottom"/>
          </w:tcPr>
          <w:p w14:paraId="4765DD20" w14:textId="77777777" w:rsidR="00856F18" w:rsidRDefault="00856F18" w:rsidP="002C2A66">
            <w:pPr>
              <w:widowControl w:val="0"/>
              <w:rPr>
                <w:rFonts w:ascii="Century Gothic" w:hAnsi="Century Gothic"/>
                <w:color w:val="0070C0"/>
                <w:sz w:val="20"/>
              </w:rPr>
            </w:pPr>
            <w:r>
              <w:rPr>
                <w:rFonts w:ascii="Century Gothic" w:hAnsi="Century Gothic"/>
                <w:sz w:val="20"/>
              </w:rPr>
              <w:t>14</w:t>
            </w:r>
            <w:r w:rsidRPr="001D763A">
              <w:rPr>
                <w:rFonts w:ascii="Century Gothic" w:hAnsi="Century Gothic"/>
                <w:sz w:val="20"/>
              </w:rPr>
              <w:t xml:space="preserve">. </w:t>
            </w:r>
            <w:r w:rsidRPr="001D763A">
              <w:rPr>
                <w:rFonts w:ascii="Century Gothic" w:hAnsi="Century Gothic"/>
                <w:color w:val="FF0000"/>
                <w:sz w:val="20"/>
              </w:rPr>
              <w:t>Beginning to express opinions on food choices</w:t>
            </w:r>
          </w:p>
          <w:p w14:paraId="29E0DCA2" w14:textId="77777777" w:rsidR="00856F18" w:rsidRDefault="00856F18" w:rsidP="002C2A66">
            <w:pPr>
              <w:widowControl w:val="0"/>
              <w:rPr>
                <w:rFonts w:ascii="Century Gothic" w:hAnsi="Century Gothic"/>
                <w:sz w:val="20"/>
              </w:rPr>
            </w:pPr>
            <w:r w:rsidRPr="00063A97">
              <w:rPr>
                <w:rFonts w:ascii="Century Gothic" w:hAnsi="Century Gothic"/>
                <w:color w:val="0070C0"/>
                <w:sz w:val="20"/>
              </w:rPr>
              <w:t>Make personal food choices among several healthy options (“Want apple.”) pg.25.</w:t>
            </w:r>
          </w:p>
        </w:tc>
      </w:tr>
      <w:tr w:rsidR="00856F18" w:rsidRPr="00B57281" w14:paraId="59C0A52E" w14:textId="77777777" w:rsidTr="00856F18">
        <w:trPr>
          <w:cantSplit/>
          <w:trHeight w:val="401"/>
        </w:trPr>
        <w:tc>
          <w:tcPr>
            <w:tcW w:w="5000" w:type="pct"/>
            <w:tcBorders>
              <w:bottom w:val="single" w:sz="4" w:space="0" w:color="auto"/>
            </w:tcBorders>
            <w:shd w:val="clear" w:color="auto" w:fill="auto"/>
            <w:vAlign w:val="bottom"/>
          </w:tcPr>
          <w:p w14:paraId="7FD03153" w14:textId="77777777" w:rsidR="00856F18" w:rsidRDefault="00856F18" w:rsidP="002C2A66">
            <w:pPr>
              <w:widowControl w:val="0"/>
              <w:rPr>
                <w:rFonts w:ascii="Century Gothic" w:hAnsi="Century Gothic"/>
                <w:color w:val="0070C0"/>
                <w:sz w:val="20"/>
              </w:rPr>
            </w:pPr>
            <w:r>
              <w:rPr>
                <w:rFonts w:ascii="Century Gothic" w:hAnsi="Century Gothic"/>
                <w:sz w:val="20"/>
              </w:rPr>
              <w:t>15</w:t>
            </w:r>
            <w:r w:rsidRPr="00D73343">
              <w:rPr>
                <w:rFonts w:ascii="Century Gothic" w:hAnsi="Century Gothic"/>
                <w:sz w:val="20"/>
              </w:rPr>
              <w:t xml:space="preserve">. </w:t>
            </w:r>
            <w:r w:rsidRPr="00D73343">
              <w:rPr>
                <w:rFonts w:ascii="Century Gothic" w:hAnsi="Century Gothic"/>
                <w:color w:val="FF0000"/>
                <w:sz w:val="20"/>
              </w:rPr>
              <w:t>Shows pride in own accomplishments</w:t>
            </w:r>
          </w:p>
          <w:p w14:paraId="71014BAA" w14:textId="77777777" w:rsidR="00856F18" w:rsidRDefault="00856F18" w:rsidP="002C2A66">
            <w:pPr>
              <w:widowControl w:val="0"/>
              <w:rPr>
                <w:rFonts w:ascii="Century Gothic" w:hAnsi="Century Gothic"/>
                <w:sz w:val="20"/>
              </w:rPr>
            </w:pPr>
            <w:r>
              <w:rPr>
                <w:rFonts w:ascii="Century Gothic" w:hAnsi="Century Gothic"/>
                <w:color w:val="0070C0"/>
                <w:sz w:val="20"/>
              </w:rPr>
              <w:t xml:space="preserve"> By smiling, clapping, cheering for themselves, or saying, “I did it!” (pg39).</w:t>
            </w:r>
          </w:p>
        </w:tc>
      </w:tr>
      <w:tr w:rsidR="00856F18" w:rsidRPr="00B57281" w14:paraId="29C6BCC4" w14:textId="77777777" w:rsidTr="00856F18">
        <w:trPr>
          <w:cantSplit/>
          <w:trHeight w:val="401"/>
        </w:trPr>
        <w:tc>
          <w:tcPr>
            <w:tcW w:w="5000" w:type="pct"/>
            <w:tcBorders>
              <w:bottom w:val="single" w:sz="4" w:space="0" w:color="auto"/>
            </w:tcBorders>
            <w:shd w:val="clear" w:color="auto" w:fill="auto"/>
            <w:vAlign w:val="bottom"/>
          </w:tcPr>
          <w:p w14:paraId="4E8DA941" w14:textId="77777777" w:rsidR="00856F18" w:rsidRPr="00D73343" w:rsidRDefault="00856F18" w:rsidP="002C2A66">
            <w:pPr>
              <w:widowControl w:val="0"/>
              <w:rPr>
                <w:rFonts w:ascii="Century Gothic" w:hAnsi="Century Gothic"/>
                <w:color w:val="FF0000"/>
                <w:sz w:val="20"/>
              </w:rPr>
            </w:pPr>
            <w:r>
              <w:rPr>
                <w:rFonts w:ascii="Century Gothic" w:hAnsi="Century Gothic"/>
                <w:sz w:val="20"/>
              </w:rPr>
              <w:lastRenderedPageBreak/>
              <w:t>16</w:t>
            </w:r>
            <w:r w:rsidRPr="0019723B">
              <w:rPr>
                <w:rFonts w:ascii="Century Gothic" w:hAnsi="Century Gothic"/>
                <w:sz w:val="20"/>
              </w:rPr>
              <w:t xml:space="preserve">. </w:t>
            </w:r>
            <w:r w:rsidRPr="00D73343">
              <w:rPr>
                <w:rFonts w:ascii="Century Gothic" w:hAnsi="Century Gothic"/>
                <w:color w:val="FF0000"/>
                <w:sz w:val="20"/>
              </w:rPr>
              <w:t>Begins to show interest/concern for others</w:t>
            </w:r>
          </w:p>
          <w:p w14:paraId="2BA310C2" w14:textId="77777777" w:rsidR="00856F18" w:rsidRDefault="00856F18" w:rsidP="002C2A66">
            <w:pPr>
              <w:widowControl w:val="0"/>
              <w:rPr>
                <w:rFonts w:ascii="Century Gothic" w:hAnsi="Century Gothic"/>
                <w:sz w:val="20"/>
              </w:rPr>
            </w:pPr>
            <w:r>
              <w:rPr>
                <w:rFonts w:ascii="Century Gothic" w:hAnsi="Century Gothic"/>
                <w:color w:val="0070C0"/>
                <w:sz w:val="20"/>
              </w:rPr>
              <w:t>Show interest or concern for another child who is hurt or has fallen (pg44).</w:t>
            </w:r>
          </w:p>
        </w:tc>
      </w:tr>
      <w:tr w:rsidR="00856F18" w:rsidRPr="00B57281" w14:paraId="00BB1267" w14:textId="77777777" w:rsidTr="00856F18">
        <w:trPr>
          <w:cantSplit/>
          <w:trHeight w:val="401"/>
        </w:trPr>
        <w:tc>
          <w:tcPr>
            <w:tcW w:w="5000" w:type="pct"/>
            <w:tcBorders>
              <w:bottom w:val="single" w:sz="4" w:space="0" w:color="auto"/>
            </w:tcBorders>
            <w:shd w:val="clear" w:color="auto" w:fill="auto"/>
            <w:vAlign w:val="bottom"/>
          </w:tcPr>
          <w:p w14:paraId="48448052" w14:textId="77777777" w:rsidR="00856F18" w:rsidRDefault="00856F18" w:rsidP="002C2A66">
            <w:pPr>
              <w:widowControl w:val="0"/>
              <w:rPr>
                <w:rFonts w:ascii="Century Gothic" w:hAnsi="Century Gothic"/>
                <w:color w:val="0070C0"/>
                <w:sz w:val="20"/>
              </w:rPr>
            </w:pPr>
            <w:r>
              <w:rPr>
                <w:rFonts w:ascii="Century Gothic" w:hAnsi="Century Gothic"/>
                <w:sz w:val="20"/>
              </w:rPr>
              <w:t>17</w:t>
            </w:r>
            <w:r w:rsidRPr="00D73343">
              <w:rPr>
                <w:rFonts w:ascii="Century Gothic" w:hAnsi="Century Gothic"/>
                <w:sz w:val="20"/>
              </w:rPr>
              <w:t xml:space="preserve">. </w:t>
            </w:r>
            <w:r w:rsidRPr="00D73343">
              <w:rPr>
                <w:rFonts w:ascii="Century Gothic" w:hAnsi="Century Gothic"/>
                <w:color w:val="FF0000"/>
                <w:sz w:val="20"/>
              </w:rPr>
              <w:t>Begins to understand and follow classroom routines</w:t>
            </w:r>
          </w:p>
          <w:p w14:paraId="06FBB0D2" w14:textId="77777777" w:rsidR="00856F18" w:rsidRDefault="00856F18" w:rsidP="002C2A66">
            <w:pPr>
              <w:widowControl w:val="0"/>
              <w:rPr>
                <w:rFonts w:ascii="Century Gothic" w:hAnsi="Century Gothic"/>
                <w:sz w:val="20"/>
              </w:rPr>
            </w:pPr>
            <w:r w:rsidRPr="00884C93">
              <w:rPr>
                <w:rFonts w:ascii="Century Gothic" w:hAnsi="Century Gothic"/>
                <w:color w:val="0070C0"/>
                <w:sz w:val="20"/>
              </w:rPr>
              <w:t>Listen to and begin to follow rul</w:t>
            </w:r>
            <w:r>
              <w:rPr>
                <w:rFonts w:ascii="Century Gothic" w:hAnsi="Century Gothic"/>
                <w:color w:val="0070C0"/>
                <w:sz w:val="20"/>
              </w:rPr>
              <w:t>es (pg42).</w:t>
            </w:r>
          </w:p>
        </w:tc>
      </w:tr>
      <w:tr w:rsidR="00856F18" w:rsidRPr="00B57281" w14:paraId="7DCEC895" w14:textId="77777777" w:rsidTr="00856F18">
        <w:trPr>
          <w:cantSplit/>
          <w:trHeight w:val="401"/>
        </w:trPr>
        <w:tc>
          <w:tcPr>
            <w:tcW w:w="5000" w:type="pct"/>
            <w:tcBorders>
              <w:bottom w:val="single" w:sz="4" w:space="0" w:color="auto"/>
            </w:tcBorders>
            <w:shd w:val="clear" w:color="auto" w:fill="auto"/>
            <w:vAlign w:val="bottom"/>
          </w:tcPr>
          <w:p w14:paraId="23BDB00B" w14:textId="77777777" w:rsidR="00856F18" w:rsidRDefault="00856F18" w:rsidP="002C2A66">
            <w:pPr>
              <w:widowControl w:val="0"/>
              <w:rPr>
                <w:rFonts w:ascii="Century Gothic" w:hAnsi="Century Gothic"/>
                <w:color w:val="FF0000"/>
                <w:sz w:val="20"/>
              </w:rPr>
            </w:pPr>
            <w:r>
              <w:rPr>
                <w:rFonts w:ascii="Century Gothic" w:hAnsi="Century Gothic"/>
                <w:sz w:val="20"/>
              </w:rPr>
              <w:t xml:space="preserve">18. </w:t>
            </w:r>
            <w:r>
              <w:rPr>
                <w:rFonts w:ascii="Century Gothic" w:hAnsi="Century Gothic"/>
                <w:color w:val="FF0000"/>
                <w:sz w:val="20"/>
              </w:rPr>
              <w:t xml:space="preserve">Anticipates and participates in transitions  </w:t>
            </w:r>
          </w:p>
          <w:p w14:paraId="3F17596F" w14:textId="77777777" w:rsidR="00856F18" w:rsidRDefault="00856F18" w:rsidP="002C2A66">
            <w:pPr>
              <w:widowControl w:val="0"/>
              <w:rPr>
                <w:rFonts w:ascii="Century Gothic" w:hAnsi="Century Gothic"/>
                <w:sz w:val="20"/>
              </w:rPr>
            </w:pPr>
            <w:r w:rsidRPr="00A06B19">
              <w:rPr>
                <w:rFonts w:ascii="Century Gothic" w:hAnsi="Century Gothic"/>
                <w:color w:val="0070C0"/>
                <w:sz w:val="20"/>
              </w:rPr>
              <w:t>Change to new or different activities with adult support (pg42).</w:t>
            </w:r>
          </w:p>
        </w:tc>
      </w:tr>
      <w:tr w:rsidR="00856F18" w:rsidRPr="00B57281" w14:paraId="39C536E4" w14:textId="77777777" w:rsidTr="00856F18">
        <w:trPr>
          <w:cantSplit/>
          <w:trHeight w:val="401"/>
        </w:trPr>
        <w:tc>
          <w:tcPr>
            <w:tcW w:w="5000" w:type="pct"/>
            <w:tcBorders>
              <w:bottom w:val="single" w:sz="4" w:space="0" w:color="auto"/>
            </w:tcBorders>
            <w:shd w:val="clear" w:color="auto" w:fill="auto"/>
            <w:vAlign w:val="bottom"/>
          </w:tcPr>
          <w:p w14:paraId="00F1E8C7" w14:textId="77777777" w:rsidR="00856F18" w:rsidRPr="0065686D" w:rsidRDefault="00856F18" w:rsidP="001A5E7B">
            <w:pPr>
              <w:widowControl w:val="0"/>
              <w:rPr>
                <w:rFonts w:ascii="Century Gothic" w:hAnsi="Century Gothic"/>
                <w:sz w:val="20"/>
              </w:rPr>
            </w:pPr>
            <w:r>
              <w:rPr>
                <w:rFonts w:ascii="Century Gothic" w:hAnsi="Century Gothic"/>
                <w:sz w:val="20"/>
              </w:rPr>
              <w:t>19</w:t>
            </w:r>
            <w:r w:rsidRPr="0065686D">
              <w:rPr>
                <w:rFonts w:ascii="Century Gothic" w:hAnsi="Century Gothic"/>
                <w:sz w:val="20"/>
              </w:rPr>
              <w:t xml:space="preserve">. </w:t>
            </w:r>
            <w:r>
              <w:rPr>
                <w:rFonts w:ascii="Century Gothic" w:hAnsi="Century Gothic"/>
                <w:color w:val="FF0000"/>
                <w:sz w:val="20"/>
              </w:rPr>
              <w:t>Indicates when wet or has soiled pants</w:t>
            </w:r>
            <w:r w:rsidRPr="0065686D">
              <w:rPr>
                <w:rFonts w:ascii="Century Gothic" w:hAnsi="Century Gothic"/>
                <w:color w:val="FF0000"/>
                <w:sz w:val="20"/>
              </w:rPr>
              <w:t xml:space="preserve"> </w:t>
            </w:r>
          </w:p>
          <w:p w14:paraId="5B7BDC74" w14:textId="77777777" w:rsidR="00856F18" w:rsidRPr="0065686D" w:rsidRDefault="00856F18" w:rsidP="001A5E7B">
            <w:pPr>
              <w:widowControl w:val="0"/>
              <w:rPr>
                <w:rFonts w:ascii="Century Gothic" w:hAnsi="Century Gothic"/>
                <w:sz w:val="20"/>
                <w:highlight w:val="yellow"/>
                <w:u w:val="single"/>
              </w:rPr>
            </w:pPr>
            <w:r w:rsidRPr="00063A97">
              <w:rPr>
                <w:rFonts w:ascii="Century Gothic" w:hAnsi="Century Gothic"/>
                <w:color w:val="0070C0"/>
                <w:sz w:val="20"/>
              </w:rPr>
              <w:t xml:space="preserve">Use body language, sign, or say “wet” to indicate wet or </w:t>
            </w:r>
            <w:r>
              <w:rPr>
                <w:rFonts w:ascii="Century Gothic" w:hAnsi="Century Gothic"/>
                <w:color w:val="0070C0"/>
                <w:sz w:val="20"/>
              </w:rPr>
              <w:t>soiled pants (pg25).</w:t>
            </w:r>
          </w:p>
        </w:tc>
      </w:tr>
      <w:tr w:rsidR="00856F18" w:rsidRPr="00B57281" w14:paraId="2E8BBD20" w14:textId="77777777" w:rsidTr="00856F18">
        <w:trPr>
          <w:cantSplit/>
          <w:trHeight w:val="401"/>
        </w:trPr>
        <w:tc>
          <w:tcPr>
            <w:tcW w:w="5000" w:type="pct"/>
            <w:tcBorders>
              <w:bottom w:val="single" w:sz="4" w:space="0" w:color="auto"/>
            </w:tcBorders>
            <w:shd w:val="clear" w:color="auto" w:fill="auto"/>
            <w:vAlign w:val="bottom"/>
          </w:tcPr>
          <w:p w14:paraId="5DD7AB95" w14:textId="77777777" w:rsidR="00856F18" w:rsidRPr="00D73343" w:rsidRDefault="00856F18" w:rsidP="0029339A">
            <w:pPr>
              <w:widowControl w:val="0"/>
              <w:rPr>
                <w:rFonts w:ascii="Century Gothic" w:hAnsi="Century Gothic"/>
                <w:color w:val="FF0000"/>
                <w:sz w:val="20"/>
                <w:szCs w:val="20"/>
              </w:rPr>
            </w:pPr>
            <w:r>
              <w:rPr>
                <w:rFonts w:ascii="Century Gothic" w:hAnsi="Century Gothic"/>
                <w:sz w:val="20"/>
              </w:rPr>
              <w:t>20</w:t>
            </w:r>
            <w:r w:rsidRPr="00D73343">
              <w:rPr>
                <w:rFonts w:ascii="Century Gothic" w:hAnsi="Century Gothic"/>
                <w:sz w:val="20"/>
              </w:rPr>
              <w:t xml:space="preserve">. </w:t>
            </w:r>
            <w:r w:rsidRPr="00D73343">
              <w:rPr>
                <w:rFonts w:ascii="Century Gothic" w:hAnsi="Century Gothic"/>
                <w:sz w:val="20"/>
                <w:szCs w:val="20"/>
              </w:rPr>
              <w:t xml:space="preserve"> </w:t>
            </w:r>
            <w:r w:rsidRPr="00D73343">
              <w:rPr>
                <w:rFonts w:ascii="Century Gothic" w:hAnsi="Century Gothic"/>
                <w:color w:val="FF0000"/>
                <w:sz w:val="20"/>
                <w:szCs w:val="20"/>
              </w:rPr>
              <w:t>Begins to participate in self-help activities</w:t>
            </w:r>
          </w:p>
          <w:p w14:paraId="35DE5C67" w14:textId="77777777" w:rsidR="00856F18" w:rsidRDefault="00856F18" w:rsidP="0029339A">
            <w:pPr>
              <w:widowControl w:val="0"/>
              <w:rPr>
                <w:rFonts w:ascii="Century Gothic" w:hAnsi="Century Gothic"/>
                <w:sz w:val="20"/>
              </w:rPr>
            </w:pPr>
            <w:r>
              <w:rPr>
                <w:rFonts w:ascii="Century Gothic" w:hAnsi="Century Gothic"/>
                <w:color w:val="0070C0"/>
                <w:sz w:val="20"/>
                <w:szCs w:val="20"/>
              </w:rPr>
              <w:t>Such as- handing diaper to caregiver, feeding food, etc.</w:t>
            </w:r>
          </w:p>
        </w:tc>
      </w:tr>
      <w:tr w:rsidR="00856F18" w:rsidRPr="00B57281" w14:paraId="47770637" w14:textId="77777777" w:rsidTr="00C47891">
        <w:trPr>
          <w:cantSplit/>
          <w:trHeight w:val="278"/>
        </w:trPr>
        <w:tc>
          <w:tcPr>
            <w:tcW w:w="5000" w:type="pct"/>
            <w:tcBorders>
              <w:bottom w:val="single" w:sz="4" w:space="0" w:color="auto"/>
            </w:tcBorders>
            <w:shd w:val="clear" w:color="auto" w:fill="auto"/>
            <w:vAlign w:val="bottom"/>
          </w:tcPr>
          <w:p w14:paraId="41E34912" w14:textId="77777777" w:rsidR="00856F18" w:rsidRDefault="00856F18" w:rsidP="0029339A">
            <w:pPr>
              <w:widowControl w:val="0"/>
              <w:rPr>
                <w:rFonts w:ascii="Century Gothic" w:hAnsi="Century Gothic"/>
                <w:sz w:val="20"/>
              </w:rPr>
            </w:pPr>
            <w:r>
              <w:rPr>
                <w:rFonts w:ascii="Century Gothic" w:hAnsi="Century Gothic"/>
                <w:sz w:val="20"/>
                <w:szCs w:val="20"/>
              </w:rPr>
              <w:t>21</w:t>
            </w:r>
            <w:r w:rsidRPr="00552920">
              <w:rPr>
                <w:rFonts w:ascii="Century Gothic" w:hAnsi="Century Gothic"/>
                <w:sz w:val="20"/>
                <w:szCs w:val="20"/>
              </w:rPr>
              <w:t>.</w:t>
            </w:r>
            <w:r w:rsidRPr="00552920">
              <w:rPr>
                <w:rFonts w:ascii="Century Gothic" w:hAnsi="Century Gothic"/>
                <w:color w:val="FF0000"/>
                <w:sz w:val="20"/>
                <w:szCs w:val="20"/>
              </w:rPr>
              <w:t xml:space="preserve"> Begins simple symbolic play (often with adult support)</w:t>
            </w:r>
          </w:p>
        </w:tc>
      </w:tr>
      <w:tr w:rsidR="00856F18" w:rsidRPr="00721F5D" w14:paraId="349CAC49" w14:textId="77777777" w:rsidTr="00856F18">
        <w:trPr>
          <w:cantSplit/>
          <w:trHeight w:val="401"/>
        </w:trPr>
        <w:tc>
          <w:tcPr>
            <w:tcW w:w="5000" w:type="pct"/>
            <w:shd w:val="clear" w:color="auto" w:fill="auto"/>
            <w:vAlign w:val="bottom"/>
          </w:tcPr>
          <w:p w14:paraId="3C363B2E" w14:textId="77777777" w:rsidR="00856F18" w:rsidRDefault="00856F18" w:rsidP="0029339A">
            <w:pPr>
              <w:widowControl w:val="0"/>
              <w:rPr>
                <w:rFonts w:ascii="Century Gothic" w:hAnsi="Century Gothic"/>
                <w:color w:val="0070C0"/>
                <w:sz w:val="20"/>
              </w:rPr>
            </w:pPr>
            <w:r w:rsidRPr="0029339A">
              <w:rPr>
                <w:rFonts w:ascii="Century Gothic" w:hAnsi="Century Gothic"/>
                <w:sz w:val="20"/>
              </w:rPr>
              <w:t xml:space="preserve">22. </w:t>
            </w:r>
            <w:r w:rsidRPr="00D73343">
              <w:rPr>
                <w:rFonts w:ascii="Century Gothic" w:hAnsi="Century Gothic"/>
                <w:color w:val="FF0000"/>
                <w:sz w:val="20"/>
              </w:rPr>
              <w:t>Recovers from emotional outburst</w:t>
            </w:r>
            <w:r>
              <w:rPr>
                <w:rFonts w:ascii="Century Gothic" w:hAnsi="Century Gothic"/>
                <w:color w:val="FF0000"/>
                <w:sz w:val="20"/>
              </w:rPr>
              <w:t>s</w:t>
            </w:r>
            <w:r w:rsidRPr="00D73343">
              <w:rPr>
                <w:rFonts w:ascii="Century Gothic" w:hAnsi="Century Gothic"/>
                <w:color w:val="FF0000"/>
                <w:sz w:val="20"/>
              </w:rPr>
              <w:t xml:space="preserve"> with adult support</w:t>
            </w:r>
          </w:p>
          <w:p w14:paraId="07892D54" w14:textId="77777777" w:rsidR="00856F18" w:rsidRPr="00180CD3" w:rsidRDefault="00856F18" w:rsidP="0029339A">
            <w:pPr>
              <w:widowControl w:val="0"/>
              <w:rPr>
                <w:rFonts w:ascii="Century Gothic" w:hAnsi="Century Gothic"/>
                <w:color w:val="FF0000"/>
                <w:sz w:val="20"/>
              </w:rPr>
            </w:pPr>
            <w:r>
              <w:rPr>
                <w:rFonts w:ascii="Century Gothic" w:hAnsi="Century Gothic"/>
                <w:color w:val="0070C0"/>
                <w:sz w:val="20"/>
              </w:rPr>
              <w:t>Recover from emotional outbursts (tantrums, biting, or hitting) in a few minutes with adult support (pg42).</w:t>
            </w:r>
          </w:p>
        </w:tc>
      </w:tr>
    </w:tbl>
    <w:p w14:paraId="798A2BE8" w14:textId="77777777" w:rsidR="00B57281" w:rsidRPr="00C47891" w:rsidRDefault="00BF01D5" w:rsidP="00C47891">
      <w:pPr>
        <w:rPr>
          <w:rFonts w:ascii="Century Gothic" w:hAnsi="Century Gothic"/>
          <w:sz w:val="16"/>
          <w:szCs w:val="16"/>
        </w:rPr>
      </w:pPr>
      <w:r w:rsidRPr="00573F87">
        <w:rPr>
          <w:rFonts w:ascii="Century Gothic" w:hAnsi="Century Gothic"/>
        </w:rPr>
        <w:tab/>
      </w:r>
      <w:r w:rsidRPr="00573F87">
        <w:rPr>
          <w:rFonts w:ascii="Century Gothic" w:hAnsi="Century Gothic"/>
        </w:rPr>
        <w:tab/>
      </w:r>
      <w:r w:rsidRPr="00573F87">
        <w:rPr>
          <w:rFonts w:ascii="Century Gothic" w:hAnsi="Century Gothic"/>
        </w:rPr>
        <w:tab/>
      </w:r>
      <w:r w:rsidRPr="00573F87">
        <w:rPr>
          <w:rFonts w:ascii="Century Gothic" w:hAnsi="Century Gothic"/>
        </w:rPr>
        <w:tab/>
      </w:r>
      <w:r w:rsidRPr="00573F87">
        <w:rPr>
          <w:rFonts w:ascii="Century Gothic" w:hAnsi="Century Gothic"/>
        </w:rPr>
        <w:tab/>
      </w:r>
      <w:r w:rsidRPr="00573F87">
        <w:rPr>
          <w:rFonts w:ascii="Century Gothic" w:hAnsi="Century Gothic"/>
        </w:rPr>
        <w:tab/>
      </w:r>
      <w:r w:rsidRPr="00573F87">
        <w:rPr>
          <w:rFonts w:ascii="Century Gothic" w:hAnsi="Century Gothic"/>
        </w:rPr>
        <w:tab/>
      </w:r>
      <w:r w:rsidRPr="00573F87">
        <w:rPr>
          <w:rFonts w:ascii="Century Gothic" w:hAnsi="Century Gothic"/>
        </w:rPr>
        <w:tab/>
        <w:t xml:space="preserve">      </w:t>
      </w:r>
      <w:r w:rsidR="00B57281">
        <w:rPr>
          <w:rFonts w:ascii="Century Gothic" w:hAnsi="Century Gothic"/>
          <w:b/>
          <w:bCs/>
          <w:sz w:val="2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56F18" w:rsidRPr="00B57281" w14:paraId="14E3B3C8" w14:textId="77777777" w:rsidTr="00856F18">
        <w:trPr>
          <w:cantSplit/>
          <w:trHeight w:val="403"/>
          <w:jc w:val="center"/>
        </w:trPr>
        <w:tc>
          <w:tcPr>
            <w:tcW w:w="5000" w:type="pct"/>
            <w:shd w:val="clear" w:color="auto" w:fill="BFBFBF" w:themeFill="background1" w:themeFillShade="BF"/>
            <w:vAlign w:val="bottom"/>
          </w:tcPr>
          <w:p w14:paraId="44C356BF" w14:textId="77777777" w:rsidR="00856F18" w:rsidRPr="005F3D0B" w:rsidRDefault="00856F18" w:rsidP="008F7829">
            <w:pPr>
              <w:rPr>
                <w:rFonts w:ascii="Century Gothic" w:hAnsi="Century Gothic"/>
                <w:b/>
                <w:bCs/>
                <w:color w:val="FF0000"/>
                <w:sz w:val="20"/>
                <w:szCs w:val="20"/>
              </w:rPr>
            </w:pPr>
            <w:r w:rsidRPr="00394252">
              <w:rPr>
                <w:rFonts w:ascii="Century Gothic" w:hAnsi="Century Gothic"/>
                <w:b/>
                <w:sz w:val="21"/>
                <w:szCs w:val="21"/>
              </w:rPr>
              <w:t>INTELLECTUAL/COGNITIVE</w:t>
            </w:r>
          </w:p>
        </w:tc>
      </w:tr>
      <w:tr w:rsidR="00856F18" w:rsidRPr="00B57281" w14:paraId="4ADCB67B" w14:textId="77777777" w:rsidTr="00856F18">
        <w:trPr>
          <w:cantSplit/>
          <w:trHeight w:val="403"/>
          <w:jc w:val="center"/>
        </w:trPr>
        <w:tc>
          <w:tcPr>
            <w:tcW w:w="5000" w:type="pct"/>
            <w:shd w:val="clear" w:color="auto" w:fill="BFBFBF" w:themeFill="background1" w:themeFillShade="BF"/>
            <w:vAlign w:val="bottom"/>
          </w:tcPr>
          <w:p w14:paraId="7E74C3B0" w14:textId="77777777" w:rsidR="00856F18" w:rsidRDefault="00856F18" w:rsidP="0029339A">
            <w:pPr>
              <w:rPr>
                <w:rFonts w:ascii="Century Gothic" w:hAnsi="Century Gothic"/>
                <w:b/>
                <w:color w:val="FF0000"/>
                <w:sz w:val="21"/>
                <w:szCs w:val="21"/>
              </w:rPr>
            </w:pPr>
            <w:r w:rsidRPr="00B57281">
              <w:rPr>
                <w:rFonts w:ascii="Century Gothic" w:hAnsi="Century Gothic"/>
                <w:b/>
                <w:sz w:val="21"/>
                <w:szCs w:val="21"/>
              </w:rPr>
              <w:t>Language</w:t>
            </w:r>
            <w:r>
              <w:rPr>
                <w:rFonts w:ascii="Century Gothic" w:hAnsi="Century Gothic"/>
                <w:b/>
                <w:color w:val="FF0000"/>
                <w:sz w:val="21"/>
                <w:szCs w:val="21"/>
              </w:rPr>
              <w:t xml:space="preserve"> and Communication </w:t>
            </w:r>
          </w:p>
          <w:p w14:paraId="60843471" w14:textId="77777777" w:rsidR="00856F18" w:rsidRPr="00B57281" w:rsidRDefault="00856F18" w:rsidP="0029339A">
            <w:pPr>
              <w:rPr>
                <w:rFonts w:ascii="Century Gothic" w:hAnsi="Century Gothic"/>
                <w:b/>
                <w:sz w:val="21"/>
                <w:szCs w:val="21"/>
              </w:rPr>
            </w:pPr>
            <w:r w:rsidRPr="00C81F36">
              <w:rPr>
                <w:rFonts w:ascii="Century Gothic" w:hAnsi="Century Gothic"/>
                <w:b/>
                <w:color w:val="70AD47" w:themeColor="accent6"/>
                <w:sz w:val="20"/>
                <w:highlight w:val="black"/>
              </w:rPr>
              <w:t>Children engage in multiple and varied activities focused on developing verbal and non-verbal communication skills (pg28).</w:t>
            </w:r>
            <w:r>
              <w:rPr>
                <w:rFonts w:ascii="Century Gothic" w:hAnsi="Century Gothic"/>
                <w:b/>
                <w:color w:val="70AD47" w:themeColor="accent6"/>
                <w:sz w:val="20"/>
              </w:rPr>
              <w:t xml:space="preserve"> </w:t>
            </w:r>
            <w:r w:rsidRPr="00C81F36">
              <w:rPr>
                <w:rFonts w:ascii="Century Gothic" w:hAnsi="Century Gothic"/>
                <w:b/>
                <w:color w:val="70AD47" w:themeColor="accent6"/>
                <w:sz w:val="20"/>
                <w:highlight w:val="black"/>
              </w:rPr>
              <w:t xml:space="preserve">Teachers and staff encourage the development and use of language by infants through such ways as talking, </w:t>
            </w:r>
            <w:proofErr w:type="gramStart"/>
            <w:r w:rsidRPr="00C81F36">
              <w:rPr>
                <w:rFonts w:ascii="Century Gothic" w:hAnsi="Century Gothic"/>
                <w:b/>
                <w:color w:val="70AD47" w:themeColor="accent6"/>
                <w:sz w:val="20"/>
                <w:highlight w:val="black"/>
              </w:rPr>
              <w:t>verbalizing</w:t>
            </w:r>
            <w:proofErr w:type="gramEnd"/>
            <w:r w:rsidRPr="00C81F36">
              <w:rPr>
                <w:rFonts w:ascii="Century Gothic" w:hAnsi="Century Gothic"/>
                <w:b/>
                <w:color w:val="70AD47" w:themeColor="accent6"/>
                <w:sz w:val="20"/>
                <w:highlight w:val="black"/>
              </w:rPr>
              <w:t xml:space="preserve"> and making sounds, eye contact, smiling and physical interactions (pg31).</w:t>
            </w:r>
            <w:r w:rsidRPr="00476EAF">
              <w:rPr>
                <w:rFonts w:ascii="Century Gothic" w:hAnsi="Century Gothic"/>
                <w:b/>
                <w:color w:val="70AD47" w:themeColor="accent6"/>
                <w:sz w:val="20"/>
              </w:rPr>
              <w:t xml:space="preserve"> </w:t>
            </w:r>
            <w:r w:rsidRPr="00C81F36">
              <w:rPr>
                <w:rFonts w:ascii="Century Gothic" w:hAnsi="Century Gothic"/>
                <w:b/>
                <w:color w:val="70AD47" w:themeColor="accent6"/>
                <w:sz w:val="20"/>
                <w:highlight w:val="black"/>
              </w:rPr>
              <w:t>Teachers sit with them in conversations with adults and other children (pg28).</w:t>
            </w:r>
          </w:p>
        </w:tc>
      </w:tr>
      <w:tr w:rsidR="00856F18" w:rsidRPr="00B57281" w14:paraId="1E0D91E6" w14:textId="77777777" w:rsidTr="00856F18">
        <w:trPr>
          <w:cantSplit/>
          <w:trHeight w:val="403"/>
          <w:jc w:val="center"/>
        </w:trPr>
        <w:tc>
          <w:tcPr>
            <w:tcW w:w="5000" w:type="pct"/>
            <w:shd w:val="clear" w:color="auto" w:fill="auto"/>
            <w:vAlign w:val="bottom"/>
          </w:tcPr>
          <w:p w14:paraId="105167F3" w14:textId="77777777" w:rsidR="00856F18" w:rsidRPr="00B57281" w:rsidRDefault="00856F18" w:rsidP="0029339A">
            <w:pPr>
              <w:rPr>
                <w:rFonts w:ascii="Century Gothic" w:hAnsi="Century Gothic"/>
                <w:b/>
                <w:sz w:val="21"/>
                <w:szCs w:val="21"/>
              </w:rPr>
            </w:pPr>
            <w:r>
              <w:rPr>
                <w:rFonts w:ascii="Century Gothic" w:hAnsi="Century Gothic"/>
                <w:sz w:val="20"/>
              </w:rPr>
              <w:t>1. Names familiar objects (cup, coat, blanket)</w:t>
            </w:r>
          </w:p>
        </w:tc>
      </w:tr>
      <w:tr w:rsidR="00856F18" w:rsidRPr="00B57281" w14:paraId="54B8E81B" w14:textId="77777777" w:rsidTr="00856F18">
        <w:trPr>
          <w:cantSplit/>
          <w:trHeight w:val="403"/>
          <w:jc w:val="center"/>
        </w:trPr>
        <w:tc>
          <w:tcPr>
            <w:tcW w:w="5000" w:type="pct"/>
            <w:shd w:val="clear" w:color="auto" w:fill="auto"/>
            <w:vAlign w:val="bottom"/>
          </w:tcPr>
          <w:p w14:paraId="09A2D603" w14:textId="77777777" w:rsidR="00856F18" w:rsidRDefault="00856F18" w:rsidP="00177DCE">
            <w:pPr>
              <w:widowControl w:val="0"/>
              <w:rPr>
                <w:rFonts w:ascii="Century Gothic" w:hAnsi="Century Gothic"/>
                <w:color w:val="0070C0"/>
                <w:sz w:val="20"/>
              </w:rPr>
            </w:pPr>
            <w:r>
              <w:rPr>
                <w:rFonts w:ascii="Century Gothic" w:hAnsi="Century Gothic"/>
                <w:sz w:val="20"/>
              </w:rPr>
              <w:t>2</w:t>
            </w:r>
            <w:r w:rsidRPr="00F97C91">
              <w:rPr>
                <w:rFonts w:ascii="Century Gothic" w:hAnsi="Century Gothic"/>
                <w:sz w:val="20"/>
              </w:rPr>
              <w:t xml:space="preserve">. </w:t>
            </w:r>
            <w:r w:rsidRPr="00F97C91">
              <w:rPr>
                <w:rFonts w:ascii="Century Gothic" w:hAnsi="Century Gothic"/>
                <w:color w:val="FF0000"/>
                <w:sz w:val="20"/>
              </w:rPr>
              <w:t xml:space="preserve">Laughs after familiar adult says something funny </w:t>
            </w:r>
          </w:p>
          <w:p w14:paraId="46F8E012" w14:textId="77777777" w:rsidR="00856F18" w:rsidRDefault="00856F18" w:rsidP="00177DCE">
            <w:pPr>
              <w:rPr>
                <w:rFonts w:ascii="Century Gothic" w:hAnsi="Century Gothic"/>
                <w:sz w:val="20"/>
              </w:rPr>
            </w:pPr>
            <w:r>
              <w:rPr>
                <w:rFonts w:ascii="Century Gothic" w:hAnsi="Century Gothic"/>
                <w:color w:val="0070C0"/>
                <w:sz w:val="20"/>
              </w:rPr>
              <w:t>(pg52)</w:t>
            </w:r>
          </w:p>
        </w:tc>
      </w:tr>
      <w:tr w:rsidR="00856F18" w:rsidRPr="00B57281" w14:paraId="153B2E45" w14:textId="77777777" w:rsidTr="00856F18">
        <w:trPr>
          <w:cantSplit/>
          <w:trHeight w:val="403"/>
          <w:jc w:val="center"/>
        </w:trPr>
        <w:tc>
          <w:tcPr>
            <w:tcW w:w="5000" w:type="pct"/>
            <w:shd w:val="clear" w:color="auto" w:fill="auto"/>
            <w:vAlign w:val="bottom"/>
          </w:tcPr>
          <w:p w14:paraId="54AD3E48" w14:textId="77777777" w:rsidR="00856F18" w:rsidRDefault="00856F18" w:rsidP="00177DCE">
            <w:pPr>
              <w:widowControl w:val="0"/>
              <w:rPr>
                <w:rFonts w:ascii="Century Gothic" w:hAnsi="Century Gothic"/>
                <w:sz w:val="20"/>
              </w:rPr>
            </w:pPr>
            <w:r>
              <w:rPr>
                <w:rFonts w:ascii="Century Gothic" w:hAnsi="Century Gothic"/>
                <w:sz w:val="20"/>
              </w:rPr>
              <w:t>3</w:t>
            </w:r>
            <w:r w:rsidRPr="00F97C91">
              <w:rPr>
                <w:rFonts w:ascii="Century Gothic" w:hAnsi="Century Gothic"/>
                <w:sz w:val="20"/>
              </w:rPr>
              <w:t xml:space="preserve">. </w:t>
            </w:r>
            <w:r w:rsidRPr="00F97C91">
              <w:rPr>
                <w:rFonts w:ascii="Century Gothic" w:hAnsi="Century Gothic"/>
                <w:color w:val="FF0000"/>
                <w:sz w:val="20"/>
              </w:rPr>
              <w:t>Quiet</w:t>
            </w:r>
            <w:r>
              <w:rPr>
                <w:rFonts w:ascii="Century Gothic" w:hAnsi="Century Gothic"/>
                <w:color w:val="FF0000"/>
                <w:sz w:val="20"/>
              </w:rPr>
              <w:t>s</w:t>
            </w:r>
            <w:r w:rsidRPr="00F97C91">
              <w:rPr>
                <w:rFonts w:ascii="Century Gothic" w:hAnsi="Century Gothic"/>
                <w:color w:val="FF0000"/>
                <w:sz w:val="20"/>
              </w:rPr>
              <w:t xml:space="preserve"> and listen</w:t>
            </w:r>
            <w:r>
              <w:rPr>
                <w:rFonts w:ascii="Century Gothic" w:hAnsi="Century Gothic"/>
                <w:color w:val="FF0000"/>
                <w:sz w:val="20"/>
              </w:rPr>
              <w:t>s</w:t>
            </w:r>
            <w:r w:rsidRPr="00F97C91">
              <w:rPr>
                <w:rFonts w:ascii="Century Gothic" w:hAnsi="Century Gothic"/>
                <w:color w:val="FF0000"/>
                <w:sz w:val="20"/>
              </w:rPr>
              <w:t xml:space="preserve"> when adults say they have something to say </w:t>
            </w:r>
            <w:r>
              <w:rPr>
                <w:rFonts w:ascii="Century Gothic" w:hAnsi="Century Gothic"/>
                <w:color w:val="0070C0"/>
                <w:sz w:val="20"/>
              </w:rPr>
              <w:t>(pg52)</w:t>
            </w:r>
          </w:p>
        </w:tc>
      </w:tr>
      <w:tr w:rsidR="00856F18" w:rsidRPr="00B57281" w14:paraId="464F2123" w14:textId="77777777" w:rsidTr="00856F18">
        <w:trPr>
          <w:cantSplit/>
          <w:trHeight w:val="403"/>
          <w:jc w:val="center"/>
        </w:trPr>
        <w:tc>
          <w:tcPr>
            <w:tcW w:w="5000" w:type="pct"/>
            <w:shd w:val="clear" w:color="auto" w:fill="auto"/>
            <w:vAlign w:val="bottom"/>
          </w:tcPr>
          <w:p w14:paraId="1A6AC5F1" w14:textId="77777777" w:rsidR="00856F18" w:rsidRDefault="00856F18" w:rsidP="00177DCE">
            <w:pPr>
              <w:widowControl w:val="0"/>
              <w:rPr>
                <w:rFonts w:ascii="Century Gothic" w:hAnsi="Century Gothic"/>
                <w:color w:val="0070C0"/>
                <w:sz w:val="20"/>
              </w:rPr>
            </w:pPr>
            <w:r>
              <w:rPr>
                <w:rFonts w:ascii="Century Gothic" w:hAnsi="Century Gothic"/>
                <w:sz w:val="20"/>
              </w:rPr>
              <w:t>4</w:t>
            </w:r>
            <w:r w:rsidRPr="00482FE1">
              <w:rPr>
                <w:rFonts w:ascii="Century Gothic" w:hAnsi="Century Gothic"/>
                <w:sz w:val="20"/>
              </w:rPr>
              <w:t xml:space="preserve">. </w:t>
            </w:r>
            <w:r w:rsidRPr="00482FE1">
              <w:rPr>
                <w:rFonts w:ascii="Century Gothic" w:hAnsi="Century Gothic"/>
                <w:color w:val="FF0000"/>
                <w:sz w:val="20"/>
              </w:rPr>
              <w:t>Moves to the correct location for a familiar activity</w:t>
            </w:r>
          </w:p>
          <w:p w14:paraId="0D385CDC" w14:textId="77777777" w:rsidR="00856F18" w:rsidRDefault="00856F18" w:rsidP="00177DCE">
            <w:pPr>
              <w:widowControl w:val="0"/>
              <w:rPr>
                <w:rFonts w:ascii="Century Gothic" w:hAnsi="Century Gothic"/>
                <w:sz w:val="20"/>
              </w:rPr>
            </w:pPr>
            <w:r>
              <w:rPr>
                <w:rFonts w:ascii="Century Gothic" w:hAnsi="Century Gothic"/>
                <w:color w:val="0070C0"/>
                <w:sz w:val="20"/>
              </w:rPr>
              <w:t xml:space="preserve">Go to the correct location for familiar activity (goes to bathroom when caregiver says “it’s time for your bath”) pg70. </w:t>
            </w:r>
            <w:r w:rsidRPr="00482FE1">
              <w:rPr>
                <w:rFonts w:ascii="Century Gothic" w:hAnsi="Century Gothic"/>
                <w:sz w:val="20"/>
              </w:rPr>
              <w:t>Example- put your back against the wall</w:t>
            </w:r>
          </w:p>
        </w:tc>
      </w:tr>
      <w:tr w:rsidR="00856F18" w:rsidRPr="00B57281" w14:paraId="610FFFBF" w14:textId="77777777" w:rsidTr="00856F18">
        <w:trPr>
          <w:cantSplit/>
          <w:trHeight w:val="403"/>
          <w:jc w:val="center"/>
        </w:trPr>
        <w:tc>
          <w:tcPr>
            <w:tcW w:w="5000" w:type="pct"/>
            <w:shd w:val="clear" w:color="auto" w:fill="auto"/>
            <w:vAlign w:val="bottom"/>
          </w:tcPr>
          <w:p w14:paraId="64B724EA" w14:textId="77777777" w:rsidR="00856F18" w:rsidRDefault="00856F18" w:rsidP="00177DCE">
            <w:pPr>
              <w:widowControl w:val="0"/>
              <w:rPr>
                <w:rFonts w:ascii="Century Gothic" w:hAnsi="Century Gothic"/>
                <w:sz w:val="20"/>
              </w:rPr>
            </w:pPr>
            <w:r>
              <w:rPr>
                <w:rFonts w:ascii="Century Gothic" w:hAnsi="Century Gothic"/>
                <w:sz w:val="20"/>
              </w:rPr>
              <w:t xml:space="preserve">5. </w:t>
            </w:r>
            <w:r w:rsidRPr="00394252">
              <w:rPr>
                <w:rFonts w:ascii="Century Gothic" w:hAnsi="Century Gothic"/>
                <w:color w:val="FF0000"/>
                <w:sz w:val="20"/>
              </w:rPr>
              <w:t>Responds with words or body language to simple questions</w:t>
            </w:r>
          </w:p>
        </w:tc>
      </w:tr>
      <w:tr w:rsidR="00856F18" w:rsidRPr="00B57281" w14:paraId="1B058046" w14:textId="77777777" w:rsidTr="00856F18">
        <w:trPr>
          <w:cantSplit/>
          <w:trHeight w:val="403"/>
          <w:jc w:val="center"/>
        </w:trPr>
        <w:tc>
          <w:tcPr>
            <w:tcW w:w="5000" w:type="pct"/>
            <w:shd w:val="clear" w:color="auto" w:fill="auto"/>
            <w:vAlign w:val="bottom"/>
          </w:tcPr>
          <w:p w14:paraId="3DD31AF4" w14:textId="77777777" w:rsidR="00856F18" w:rsidRDefault="00856F18" w:rsidP="00177DCE">
            <w:pPr>
              <w:widowControl w:val="0"/>
              <w:rPr>
                <w:rFonts w:ascii="Century Gothic" w:hAnsi="Century Gothic"/>
                <w:color w:val="FF0000"/>
                <w:sz w:val="20"/>
                <w:szCs w:val="20"/>
              </w:rPr>
            </w:pPr>
            <w:r>
              <w:rPr>
                <w:rFonts w:ascii="Century Gothic" w:hAnsi="Century Gothic"/>
                <w:sz w:val="20"/>
              </w:rPr>
              <w:t>6.</w:t>
            </w:r>
            <w:r>
              <w:rPr>
                <w:rFonts w:ascii="Century Gothic" w:hAnsi="Century Gothic"/>
                <w:color w:val="FF0000"/>
                <w:sz w:val="20"/>
                <w:szCs w:val="20"/>
              </w:rPr>
              <w:t xml:space="preserve"> Identifies main parts of the body when asked (such as: head, hands, arms, feet, nose, ears…)</w:t>
            </w:r>
          </w:p>
          <w:p w14:paraId="66BDD0F0" w14:textId="77777777" w:rsidR="00856F18" w:rsidRDefault="00856F18" w:rsidP="00177DCE">
            <w:pPr>
              <w:widowControl w:val="0"/>
              <w:rPr>
                <w:rFonts w:ascii="Century Gothic" w:hAnsi="Century Gothic"/>
                <w:sz w:val="20"/>
              </w:rPr>
            </w:pPr>
            <w:r w:rsidRPr="008C3DE2">
              <w:rPr>
                <w:rFonts w:ascii="Century Gothic" w:hAnsi="Century Gothic"/>
                <w:color w:val="0070C0"/>
                <w:sz w:val="20"/>
              </w:rPr>
              <w:t>In front of mirror, point to and name many body par</w:t>
            </w:r>
            <w:r>
              <w:rPr>
                <w:rFonts w:ascii="Century Gothic" w:hAnsi="Century Gothic"/>
                <w:color w:val="0070C0"/>
                <w:sz w:val="20"/>
              </w:rPr>
              <w:t>ts (pg39).</w:t>
            </w:r>
          </w:p>
        </w:tc>
      </w:tr>
      <w:tr w:rsidR="00856F18" w:rsidRPr="00B57281" w14:paraId="2D9B62C7" w14:textId="77777777" w:rsidTr="00856F18">
        <w:trPr>
          <w:cantSplit/>
          <w:trHeight w:val="403"/>
          <w:jc w:val="center"/>
        </w:trPr>
        <w:tc>
          <w:tcPr>
            <w:tcW w:w="5000" w:type="pct"/>
            <w:shd w:val="clear" w:color="auto" w:fill="auto"/>
            <w:vAlign w:val="bottom"/>
          </w:tcPr>
          <w:p w14:paraId="3D16C549" w14:textId="77777777" w:rsidR="00856F18" w:rsidRDefault="00856F18" w:rsidP="00177DCE">
            <w:pPr>
              <w:widowControl w:val="0"/>
              <w:rPr>
                <w:rFonts w:ascii="Century Gothic" w:hAnsi="Century Gothic"/>
                <w:sz w:val="20"/>
              </w:rPr>
            </w:pPr>
            <w:r>
              <w:rPr>
                <w:rFonts w:ascii="Century Gothic" w:hAnsi="Century Gothic"/>
                <w:sz w:val="20"/>
              </w:rPr>
              <w:t>7</w:t>
            </w:r>
            <w:r w:rsidRPr="00482FE1">
              <w:rPr>
                <w:rFonts w:ascii="Century Gothic" w:hAnsi="Century Gothic"/>
                <w:sz w:val="20"/>
              </w:rPr>
              <w:t xml:space="preserve">. </w:t>
            </w:r>
            <w:r w:rsidRPr="00482FE1">
              <w:rPr>
                <w:rFonts w:ascii="Century Gothic" w:hAnsi="Century Gothic"/>
                <w:color w:val="FF0000"/>
                <w:sz w:val="20"/>
              </w:rPr>
              <w:t>Identifies self and others in a photograph</w:t>
            </w:r>
          </w:p>
        </w:tc>
      </w:tr>
      <w:tr w:rsidR="00856F18" w:rsidRPr="00B57281" w14:paraId="7CECE878" w14:textId="77777777" w:rsidTr="00856F18">
        <w:trPr>
          <w:cantSplit/>
          <w:trHeight w:val="403"/>
          <w:jc w:val="center"/>
        </w:trPr>
        <w:tc>
          <w:tcPr>
            <w:tcW w:w="5000" w:type="pct"/>
            <w:shd w:val="clear" w:color="auto" w:fill="auto"/>
            <w:vAlign w:val="bottom"/>
          </w:tcPr>
          <w:p w14:paraId="3D293D4A" w14:textId="77777777" w:rsidR="00856F18" w:rsidRDefault="00856F18" w:rsidP="00177DCE">
            <w:pPr>
              <w:widowControl w:val="0"/>
              <w:rPr>
                <w:rFonts w:ascii="Century Gothic" w:hAnsi="Century Gothic"/>
                <w:color w:val="0070C0"/>
                <w:sz w:val="20"/>
              </w:rPr>
            </w:pPr>
            <w:r>
              <w:rPr>
                <w:rFonts w:ascii="Century Gothic" w:hAnsi="Century Gothic"/>
                <w:sz w:val="20"/>
              </w:rPr>
              <w:t>8</w:t>
            </w:r>
            <w:r w:rsidRPr="00482FE1">
              <w:rPr>
                <w:rFonts w:ascii="Century Gothic" w:hAnsi="Century Gothic"/>
                <w:sz w:val="20"/>
              </w:rPr>
              <w:t xml:space="preserve">. </w:t>
            </w:r>
            <w:r w:rsidRPr="00482FE1">
              <w:rPr>
                <w:rFonts w:ascii="Century Gothic" w:hAnsi="Century Gothic"/>
                <w:color w:val="FF0000"/>
                <w:sz w:val="20"/>
              </w:rPr>
              <w:t xml:space="preserve">Begins to respond to verbal safety warnings </w:t>
            </w:r>
          </w:p>
          <w:p w14:paraId="72212748" w14:textId="77777777" w:rsidR="00856F18" w:rsidRPr="00482FE1" w:rsidRDefault="00856F18" w:rsidP="00177DCE">
            <w:pPr>
              <w:widowControl w:val="0"/>
              <w:rPr>
                <w:rFonts w:ascii="Century Gothic" w:hAnsi="Century Gothic"/>
                <w:sz w:val="20"/>
              </w:rPr>
            </w:pPr>
            <w:r>
              <w:rPr>
                <w:rFonts w:ascii="Century Gothic" w:hAnsi="Century Gothic"/>
                <w:color w:val="0070C0"/>
                <w:sz w:val="20"/>
              </w:rPr>
              <w:t>(“Danger. Hot.”) pg25</w:t>
            </w:r>
          </w:p>
        </w:tc>
      </w:tr>
      <w:tr w:rsidR="00856F18" w:rsidRPr="00B57281" w14:paraId="28554D49" w14:textId="77777777" w:rsidTr="00856F18">
        <w:trPr>
          <w:cantSplit/>
          <w:trHeight w:val="403"/>
          <w:jc w:val="center"/>
        </w:trPr>
        <w:tc>
          <w:tcPr>
            <w:tcW w:w="5000" w:type="pct"/>
            <w:shd w:val="clear" w:color="auto" w:fill="auto"/>
            <w:vAlign w:val="bottom"/>
          </w:tcPr>
          <w:p w14:paraId="279F326A" w14:textId="77777777" w:rsidR="00856F18" w:rsidRDefault="00856F18" w:rsidP="00177DCE">
            <w:pPr>
              <w:widowControl w:val="0"/>
              <w:rPr>
                <w:rFonts w:ascii="Century Gothic" w:hAnsi="Century Gothic"/>
                <w:color w:val="0070C0"/>
                <w:sz w:val="20"/>
              </w:rPr>
            </w:pPr>
            <w:r>
              <w:rPr>
                <w:rFonts w:ascii="Century Gothic" w:hAnsi="Century Gothic"/>
                <w:sz w:val="20"/>
              </w:rPr>
              <w:t>9</w:t>
            </w:r>
            <w:r w:rsidRPr="00F97C91">
              <w:rPr>
                <w:rFonts w:ascii="Century Gothic" w:hAnsi="Century Gothic"/>
                <w:sz w:val="20"/>
              </w:rPr>
              <w:t xml:space="preserve">. </w:t>
            </w:r>
            <w:r w:rsidRPr="00F97C91">
              <w:rPr>
                <w:rFonts w:ascii="Century Gothic" w:hAnsi="Century Gothic"/>
                <w:color w:val="FF0000"/>
                <w:sz w:val="20"/>
              </w:rPr>
              <w:t xml:space="preserve">Imitate adult’s different vocal sounds and body language </w:t>
            </w:r>
          </w:p>
          <w:p w14:paraId="215DD8DD" w14:textId="77777777" w:rsidR="00856F18" w:rsidRDefault="00856F18" w:rsidP="00177DCE">
            <w:pPr>
              <w:widowControl w:val="0"/>
              <w:rPr>
                <w:rFonts w:ascii="Century Gothic" w:hAnsi="Century Gothic"/>
                <w:sz w:val="20"/>
              </w:rPr>
            </w:pPr>
            <w:r>
              <w:rPr>
                <w:rFonts w:ascii="Century Gothic" w:hAnsi="Century Gothic"/>
                <w:color w:val="0070C0"/>
                <w:sz w:val="20"/>
              </w:rPr>
              <w:t>(pg52)</w:t>
            </w:r>
          </w:p>
        </w:tc>
      </w:tr>
      <w:tr w:rsidR="00856F18" w:rsidRPr="00B57281" w14:paraId="4C33BDF0" w14:textId="77777777" w:rsidTr="00856F18">
        <w:trPr>
          <w:cantSplit/>
          <w:trHeight w:val="403"/>
          <w:jc w:val="center"/>
        </w:trPr>
        <w:tc>
          <w:tcPr>
            <w:tcW w:w="5000" w:type="pct"/>
            <w:shd w:val="clear" w:color="auto" w:fill="auto"/>
            <w:vAlign w:val="bottom"/>
          </w:tcPr>
          <w:p w14:paraId="6B82A96E" w14:textId="77777777" w:rsidR="00856F18" w:rsidRDefault="00856F18" w:rsidP="00177DCE">
            <w:pPr>
              <w:widowControl w:val="0"/>
              <w:rPr>
                <w:rFonts w:ascii="Century Gothic" w:hAnsi="Century Gothic"/>
                <w:sz w:val="20"/>
              </w:rPr>
            </w:pPr>
            <w:r>
              <w:rPr>
                <w:rFonts w:ascii="Century Gothic" w:hAnsi="Century Gothic"/>
                <w:sz w:val="20"/>
                <w:szCs w:val="20"/>
              </w:rPr>
              <w:t>10.</w:t>
            </w:r>
            <w:r>
              <w:rPr>
                <w:rFonts w:ascii="Century Gothic" w:hAnsi="Century Gothic"/>
                <w:sz w:val="20"/>
              </w:rPr>
              <w:t xml:space="preserve"> Names </w:t>
            </w:r>
            <w:r w:rsidRPr="00F97C91">
              <w:rPr>
                <w:rFonts w:ascii="Century Gothic" w:hAnsi="Century Gothic"/>
                <w:color w:val="FF0000"/>
                <w:sz w:val="20"/>
              </w:rPr>
              <w:t xml:space="preserve">and makes sounds of familiar </w:t>
            </w:r>
            <w:r>
              <w:rPr>
                <w:rFonts w:ascii="Century Gothic" w:hAnsi="Century Gothic"/>
                <w:sz w:val="20"/>
              </w:rPr>
              <w:t xml:space="preserve">animals </w:t>
            </w:r>
          </w:p>
          <w:p w14:paraId="0EAADED8" w14:textId="77777777" w:rsidR="00856F18" w:rsidRPr="00C23A4A" w:rsidRDefault="00856F18" w:rsidP="00177DCE">
            <w:pPr>
              <w:widowControl w:val="0"/>
              <w:rPr>
                <w:rFonts w:ascii="Century Gothic" w:hAnsi="Century Gothic"/>
                <w:sz w:val="20"/>
                <w:szCs w:val="20"/>
              </w:rPr>
            </w:pPr>
            <w:r w:rsidRPr="008E735C">
              <w:rPr>
                <w:rFonts w:ascii="Century Gothic" w:hAnsi="Century Gothic"/>
                <w:color w:val="0070C0"/>
                <w:sz w:val="20"/>
              </w:rPr>
              <w:t>Know what sounds animals make and can make the sounds (pg70).</w:t>
            </w:r>
          </w:p>
        </w:tc>
      </w:tr>
      <w:tr w:rsidR="00856F18" w:rsidRPr="00B57281" w14:paraId="3733F3A0" w14:textId="77777777" w:rsidTr="00856F18">
        <w:trPr>
          <w:cantSplit/>
          <w:trHeight w:val="403"/>
          <w:jc w:val="center"/>
        </w:trPr>
        <w:tc>
          <w:tcPr>
            <w:tcW w:w="5000" w:type="pct"/>
            <w:tcBorders>
              <w:bottom w:val="single" w:sz="4" w:space="0" w:color="auto"/>
            </w:tcBorders>
            <w:shd w:val="clear" w:color="auto" w:fill="auto"/>
            <w:vAlign w:val="bottom"/>
          </w:tcPr>
          <w:p w14:paraId="780A863D" w14:textId="77777777" w:rsidR="00856F18" w:rsidRDefault="00856F18" w:rsidP="00177DCE">
            <w:pPr>
              <w:widowControl w:val="0"/>
              <w:rPr>
                <w:rFonts w:ascii="Century Gothic" w:hAnsi="Century Gothic"/>
                <w:color w:val="FF0000"/>
                <w:sz w:val="20"/>
              </w:rPr>
            </w:pPr>
            <w:r>
              <w:rPr>
                <w:rFonts w:ascii="Century Gothic" w:hAnsi="Century Gothic"/>
                <w:sz w:val="20"/>
                <w:szCs w:val="20"/>
              </w:rPr>
              <w:t>11.</w:t>
            </w:r>
            <w:r w:rsidRPr="00C23A4A">
              <w:rPr>
                <w:rFonts w:ascii="Century Gothic" w:hAnsi="Century Gothic"/>
                <w:sz w:val="20"/>
              </w:rPr>
              <w:t xml:space="preserve"> Uses words to </w:t>
            </w:r>
            <w:r w:rsidRPr="00F97C91">
              <w:rPr>
                <w:rFonts w:ascii="Century Gothic" w:hAnsi="Century Gothic"/>
                <w:color w:val="FF0000"/>
                <w:sz w:val="20"/>
              </w:rPr>
              <w:t>obtain things they want</w:t>
            </w:r>
          </w:p>
          <w:p w14:paraId="46CCBB22" w14:textId="77777777" w:rsidR="00856F18" w:rsidRPr="007B153F" w:rsidRDefault="00856F18" w:rsidP="00177DCE">
            <w:pPr>
              <w:widowControl w:val="0"/>
              <w:rPr>
                <w:rFonts w:ascii="Century Gothic" w:hAnsi="Century Gothic"/>
                <w:sz w:val="20"/>
                <w:szCs w:val="20"/>
              </w:rPr>
            </w:pPr>
            <w:r w:rsidRPr="00F97C91">
              <w:rPr>
                <w:rFonts w:ascii="Century Gothic" w:hAnsi="Century Gothic"/>
                <w:color w:val="0070C0"/>
                <w:sz w:val="20"/>
              </w:rPr>
              <w:t>Uses words to obtain things they want (pg42).</w:t>
            </w:r>
          </w:p>
        </w:tc>
      </w:tr>
      <w:tr w:rsidR="00856F18" w:rsidRPr="00B57281" w14:paraId="04D6FB71" w14:textId="77777777" w:rsidTr="00856F18">
        <w:trPr>
          <w:cantSplit/>
          <w:trHeight w:val="403"/>
          <w:jc w:val="center"/>
        </w:trPr>
        <w:tc>
          <w:tcPr>
            <w:tcW w:w="5000" w:type="pct"/>
            <w:tcBorders>
              <w:bottom w:val="single" w:sz="4" w:space="0" w:color="auto"/>
            </w:tcBorders>
            <w:shd w:val="clear" w:color="auto" w:fill="auto"/>
            <w:vAlign w:val="bottom"/>
          </w:tcPr>
          <w:p w14:paraId="5F1606A8" w14:textId="77777777" w:rsidR="00856F18" w:rsidRPr="00F97C91" w:rsidRDefault="00856F18" w:rsidP="00177DCE">
            <w:pPr>
              <w:widowControl w:val="0"/>
              <w:rPr>
                <w:rFonts w:ascii="Century Gothic" w:hAnsi="Century Gothic"/>
                <w:color w:val="FF0000"/>
                <w:sz w:val="20"/>
              </w:rPr>
            </w:pPr>
            <w:r>
              <w:rPr>
                <w:rFonts w:ascii="Century Gothic" w:hAnsi="Century Gothic"/>
                <w:sz w:val="20"/>
              </w:rPr>
              <w:t>12</w:t>
            </w:r>
            <w:r w:rsidRPr="00F97C91">
              <w:rPr>
                <w:rFonts w:ascii="Century Gothic" w:hAnsi="Century Gothic"/>
                <w:sz w:val="20"/>
              </w:rPr>
              <w:t xml:space="preserve">. </w:t>
            </w:r>
            <w:r w:rsidRPr="00F97C91">
              <w:rPr>
                <w:rFonts w:ascii="Century Gothic" w:hAnsi="Century Gothic"/>
                <w:color w:val="FF0000"/>
                <w:sz w:val="20"/>
              </w:rPr>
              <w:t>Uses words and phrases that familiar adults use</w:t>
            </w:r>
          </w:p>
          <w:p w14:paraId="6B0A4A73" w14:textId="77777777" w:rsidR="00856F18" w:rsidRDefault="00856F18" w:rsidP="00177DCE">
            <w:pPr>
              <w:widowControl w:val="0"/>
              <w:rPr>
                <w:rFonts w:ascii="Century Gothic" w:hAnsi="Century Gothic"/>
                <w:sz w:val="20"/>
                <w:szCs w:val="20"/>
              </w:rPr>
            </w:pPr>
            <w:r w:rsidRPr="00F97C91">
              <w:rPr>
                <w:rFonts w:ascii="Century Gothic" w:hAnsi="Century Gothic"/>
                <w:sz w:val="20"/>
                <w:highlight w:val="yellow"/>
              </w:rPr>
              <w:t>Says “hi,” “bye,” and “uh-oh”-</w:t>
            </w:r>
            <w:r w:rsidRPr="00C87289">
              <w:rPr>
                <w:rFonts w:ascii="Century Gothic" w:hAnsi="Century Gothic"/>
                <w:sz w:val="20"/>
                <w:highlight w:val="yellow"/>
              </w:rPr>
              <w:t>The toddler has an expressive vocabulary that usually gets attention, approval, or praise from significant adults (pg26).</w:t>
            </w:r>
            <w:r>
              <w:rPr>
                <w:rFonts w:ascii="Century Gothic" w:hAnsi="Century Gothic"/>
                <w:sz w:val="20"/>
              </w:rPr>
              <w:t xml:space="preserve"> </w:t>
            </w:r>
            <w:r w:rsidRPr="00E26DD4">
              <w:rPr>
                <w:rFonts w:ascii="Century Gothic" w:hAnsi="Century Gothic"/>
                <w:color w:val="0070C0"/>
                <w:sz w:val="20"/>
              </w:rPr>
              <w:t xml:space="preserve">Use words and phrases that familiar caregivers use “Be right </w:t>
            </w:r>
            <w:r>
              <w:rPr>
                <w:rFonts w:ascii="Century Gothic" w:hAnsi="Century Gothic"/>
                <w:color w:val="0070C0"/>
                <w:sz w:val="20"/>
              </w:rPr>
              <w:t>back” or “see you later” (pg70).</w:t>
            </w:r>
          </w:p>
        </w:tc>
      </w:tr>
      <w:tr w:rsidR="00856F18" w:rsidRPr="00B57281" w14:paraId="63CE4FCE" w14:textId="77777777" w:rsidTr="00856F18">
        <w:trPr>
          <w:cantSplit/>
          <w:trHeight w:val="403"/>
          <w:jc w:val="center"/>
        </w:trPr>
        <w:tc>
          <w:tcPr>
            <w:tcW w:w="5000" w:type="pct"/>
            <w:tcBorders>
              <w:bottom w:val="single" w:sz="4" w:space="0" w:color="auto"/>
            </w:tcBorders>
            <w:shd w:val="clear" w:color="auto" w:fill="auto"/>
            <w:vAlign w:val="bottom"/>
          </w:tcPr>
          <w:p w14:paraId="4678D3A0" w14:textId="77777777" w:rsidR="00856F18" w:rsidRDefault="00856F18" w:rsidP="00177DCE">
            <w:pPr>
              <w:widowControl w:val="0"/>
              <w:rPr>
                <w:rFonts w:ascii="Century Gothic" w:hAnsi="Century Gothic"/>
                <w:sz w:val="20"/>
              </w:rPr>
            </w:pPr>
            <w:r>
              <w:rPr>
                <w:rFonts w:ascii="Century Gothic" w:hAnsi="Century Gothic"/>
                <w:sz w:val="20"/>
                <w:szCs w:val="20"/>
              </w:rPr>
              <w:t>13.</w:t>
            </w:r>
            <w:r>
              <w:rPr>
                <w:rFonts w:ascii="Century Gothic" w:hAnsi="Century Gothic"/>
                <w:sz w:val="20"/>
              </w:rPr>
              <w:t xml:space="preserve"> </w:t>
            </w:r>
            <w:r w:rsidRPr="00F97C91">
              <w:rPr>
                <w:rFonts w:ascii="Century Gothic" w:hAnsi="Century Gothic"/>
                <w:color w:val="FF0000"/>
                <w:sz w:val="20"/>
              </w:rPr>
              <w:t>Uses</w:t>
            </w:r>
            <w:r>
              <w:rPr>
                <w:rFonts w:ascii="Century Gothic" w:hAnsi="Century Gothic"/>
                <w:sz w:val="20"/>
              </w:rPr>
              <w:t xml:space="preserve"> 2 to 3 word phrases </w:t>
            </w:r>
          </w:p>
          <w:p w14:paraId="245B7618" w14:textId="77777777" w:rsidR="00856F18" w:rsidRPr="00DF3DE5" w:rsidRDefault="00856F18" w:rsidP="00177DCE">
            <w:pPr>
              <w:widowControl w:val="0"/>
              <w:rPr>
                <w:rFonts w:ascii="Century Gothic" w:hAnsi="Century Gothic"/>
                <w:sz w:val="20"/>
                <w:szCs w:val="20"/>
              </w:rPr>
            </w:pPr>
            <w:r w:rsidRPr="00777895">
              <w:rPr>
                <w:rFonts w:ascii="Century Gothic" w:hAnsi="Century Gothic"/>
                <w:sz w:val="20"/>
                <w:highlight w:val="yellow"/>
              </w:rPr>
              <w:t>Older toddlers are becoming skilled at putting words together that make sense to them and at getting their needs met in the presence of adults. “Eat now!” and “We go home” are examples of early expressions (pg27).</w:t>
            </w:r>
            <w:r>
              <w:rPr>
                <w:rFonts w:ascii="Century Gothic" w:hAnsi="Century Gothic"/>
                <w:sz w:val="20"/>
              </w:rPr>
              <w:t xml:space="preserve"> </w:t>
            </w:r>
            <w:r w:rsidRPr="004D5C13">
              <w:rPr>
                <w:rFonts w:ascii="Century Gothic" w:hAnsi="Century Gothic"/>
                <w:color w:val="0070C0"/>
                <w:sz w:val="20"/>
              </w:rPr>
              <w:t xml:space="preserve">Combine words into simple sentences (“Mommy bye-bye” or “milk all gone”) pg55 </w:t>
            </w:r>
          </w:p>
        </w:tc>
      </w:tr>
      <w:tr w:rsidR="00856F18" w:rsidRPr="00B57281" w14:paraId="71066470" w14:textId="77777777" w:rsidTr="00856F18">
        <w:trPr>
          <w:cantSplit/>
          <w:trHeight w:val="403"/>
          <w:jc w:val="center"/>
        </w:trPr>
        <w:tc>
          <w:tcPr>
            <w:tcW w:w="5000" w:type="pct"/>
            <w:tcBorders>
              <w:bottom w:val="single" w:sz="4" w:space="0" w:color="auto"/>
            </w:tcBorders>
            <w:shd w:val="clear" w:color="auto" w:fill="auto"/>
            <w:vAlign w:val="bottom"/>
          </w:tcPr>
          <w:p w14:paraId="7CD890E9" w14:textId="174D2F67" w:rsidR="00856F18" w:rsidRDefault="00856F18" w:rsidP="00177DCE">
            <w:pPr>
              <w:widowControl w:val="0"/>
              <w:rPr>
                <w:rFonts w:ascii="Century Gothic" w:hAnsi="Century Gothic"/>
                <w:color w:val="0070C0"/>
                <w:sz w:val="20"/>
              </w:rPr>
            </w:pPr>
            <w:r>
              <w:rPr>
                <w:rFonts w:ascii="Century Gothic" w:hAnsi="Century Gothic"/>
                <w:sz w:val="20"/>
              </w:rPr>
              <w:t>14</w:t>
            </w:r>
            <w:r w:rsidRPr="00482FE1">
              <w:rPr>
                <w:rFonts w:ascii="Century Gothic" w:hAnsi="Century Gothic"/>
                <w:sz w:val="20"/>
              </w:rPr>
              <w:t xml:space="preserve">. </w:t>
            </w:r>
            <w:r w:rsidRPr="00482FE1">
              <w:rPr>
                <w:rFonts w:ascii="Century Gothic" w:hAnsi="Century Gothic"/>
                <w:color w:val="FF0000"/>
                <w:sz w:val="20"/>
              </w:rPr>
              <w:t>Use</w:t>
            </w:r>
            <w:r>
              <w:rPr>
                <w:rFonts w:ascii="Century Gothic" w:hAnsi="Century Gothic"/>
                <w:color w:val="FF0000"/>
                <w:sz w:val="20"/>
              </w:rPr>
              <w:t>s</w:t>
            </w:r>
            <w:r w:rsidRPr="00482FE1">
              <w:rPr>
                <w:rFonts w:ascii="Century Gothic" w:hAnsi="Century Gothic"/>
                <w:color w:val="FF0000"/>
                <w:sz w:val="20"/>
              </w:rPr>
              <w:t xml:space="preserve"> approximately </w:t>
            </w:r>
            <w:r w:rsidRPr="002D111C">
              <w:rPr>
                <w:rFonts w:ascii="Century Gothic" w:hAnsi="Century Gothic"/>
                <w:strike/>
                <w:color w:val="FF0000"/>
                <w:sz w:val="20"/>
              </w:rPr>
              <w:t>20</w:t>
            </w:r>
            <w:r w:rsidR="002D111C">
              <w:rPr>
                <w:rFonts w:ascii="Century Gothic" w:hAnsi="Century Gothic"/>
                <w:color w:val="FF0000"/>
                <w:sz w:val="20"/>
              </w:rPr>
              <w:t xml:space="preserve"> </w:t>
            </w:r>
            <w:r w:rsidR="002D111C" w:rsidRPr="002D111C">
              <w:rPr>
                <w:rFonts w:ascii="Century Gothic" w:hAnsi="Century Gothic"/>
                <w:sz w:val="20"/>
              </w:rPr>
              <w:t>50</w:t>
            </w:r>
            <w:r w:rsidR="002D111C">
              <w:rPr>
                <w:rFonts w:ascii="Century Gothic" w:hAnsi="Century Gothic"/>
                <w:sz w:val="20"/>
              </w:rPr>
              <w:t>*</w:t>
            </w:r>
            <w:r w:rsidRPr="00482FE1">
              <w:rPr>
                <w:rFonts w:ascii="Century Gothic" w:hAnsi="Century Gothic"/>
                <w:color w:val="FF0000"/>
                <w:sz w:val="20"/>
              </w:rPr>
              <w:t xml:space="preserve"> to 300 words in home language </w:t>
            </w:r>
            <w:r w:rsidR="002D111C" w:rsidRPr="002D111C">
              <w:rPr>
                <w:rFonts w:ascii="Century Gothic" w:hAnsi="Century Gothic"/>
                <w:sz w:val="20"/>
              </w:rPr>
              <w:t>*updated by SLDS 2021</w:t>
            </w:r>
          </w:p>
          <w:p w14:paraId="1B3C3D3F" w14:textId="77777777" w:rsidR="00856F18" w:rsidRDefault="00856F18" w:rsidP="00177DCE">
            <w:pPr>
              <w:widowControl w:val="0"/>
              <w:rPr>
                <w:rFonts w:ascii="Century Gothic" w:hAnsi="Century Gothic"/>
                <w:color w:val="0070C0"/>
                <w:sz w:val="20"/>
              </w:rPr>
            </w:pPr>
            <w:r>
              <w:rPr>
                <w:rFonts w:ascii="Century Gothic" w:hAnsi="Century Gothic"/>
                <w:color w:val="0070C0"/>
                <w:sz w:val="20"/>
              </w:rPr>
              <w:t>Uses new words in everyday experiences (pg55).</w:t>
            </w:r>
          </w:p>
        </w:tc>
      </w:tr>
      <w:tr w:rsidR="00856F18" w:rsidRPr="00B57281" w14:paraId="0F3AA49D" w14:textId="77777777" w:rsidTr="00856F18">
        <w:trPr>
          <w:cantSplit/>
          <w:trHeight w:val="403"/>
          <w:jc w:val="center"/>
        </w:trPr>
        <w:tc>
          <w:tcPr>
            <w:tcW w:w="5000" w:type="pct"/>
            <w:shd w:val="clear" w:color="auto" w:fill="BFBFBF" w:themeFill="background1" w:themeFillShade="BF"/>
            <w:vAlign w:val="bottom"/>
          </w:tcPr>
          <w:p w14:paraId="1D4812A1" w14:textId="77777777" w:rsidR="00856F18" w:rsidRDefault="00856F18" w:rsidP="00177DCE">
            <w:pPr>
              <w:rPr>
                <w:rFonts w:ascii="Century Gothic" w:hAnsi="Century Gothic"/>
                <w:b/>
                <w:color w:val="FF0000"/>
                <w:sz w:val="21"/>
                <w:szCs w:val="21"/>
              </w:rPr>
            </w:pPr>
            <w:r>
              <w:rPr>
                <w:rFonts w:ascii="Century Gothic" w:hAnsi="Century Gothic"/>
                <w:b/>
                <w:color w:val="FF0000"/>
                <w:sz w:val="21"/>
                <w:szCs w:val="21"/>
              </w:rPr>
              <w:lastRenderedPageBreak/>
              <w:t xml:space="preserve">Exploration and Discovery </w:t>
            </w:r>
          </w:p>
          <w:p w14:paraId="70FF5A5D" w14:textId="77777777" w:rsidR="00856F18" w:rsidRPr="00C81F36" w:rsidRDefault="00856F18" w:rsidP="00177DCE">
            <w:pPr>
              <w:rPr>
                <w:rFonts w:ascii="Century Gothic" w:hAnsi="Century Gothic"/>
                <w:color w:val="00B050"/>
                <w:sz w:val="20"/>
                <w:szCs w:val="20"/>
              </w:rPr>
            </w:pPr>
            <w:r w:rsidRPr="00C81F36">
              <w:rPr>
                <w:rFonts w:ascii="Century Gothic" w:hAnsi="Century Gothic"/>
                <w:b/>
                <w:color w:val="70AD47" w:themeColor="accent6"/>
                <w:sz w:val="20"/>
                <w:highlight w:val="black"/>
              </w:rPr>
              <w:t>Teachers and staff foster children’s independence in exploring (pg23). Infants and Toddlers/twos are provided numerous and varied opportunities to explore their environment using their senses to discover their ability to make things happen and solve simple problems (pg33). Focused on developing positive dispositions toward their own learning. These dispositions include persistence, discovery, and mastery (pg26). Infants and Toddlers/twos are provided numerous and varied opportunities to explore their environment using their senses to discover their ability to make things happen and solve simple problems (pg33).</w:t>
            </w:r>
          </w:p>
        </w:tc>
      </w:tr>
      <w:tr w:rsidR="00856F18" w:rsidRPr="00B57281" w14:paraId="2062D86C" w14:textId="77777777" w:rsidTr="00856F18">
        <w:trPr>
          <w:cantSplit/>
          <w:trHeight w:val="403"/>
          <w:jc w:val="center"/>
        </w:trPr>
        <w:tc>
          <w:tcPr>
            <w:tcW w:w="5000" w:type="pct"/>
            <w:shd w:val="clear" w:color="auto" w:fill="auto"/>
            <w:vAlign w:val="bottom"/>
          </w:tcPr>
          <w:p w14:paraId="57C9D434" w14:textId="77777777" w:rsidR="00856F18" w:rsidRDefault="00856F18" w:rsidP="00177DCE">
            <w:pPr>
              <w:widowControl w:val="0"/>
              <w:rPr>
                <w:rFonts w:ascii="Century Gothic" w:hAnsi="Century Gothic"/>
                <w:sz w:val="20"/>
              </w:rPr>
            </w:pPr>
            <w:r>
              <w:rPr>
                <w:rFonts w:ascii="Century Gothic" w:hAnsi="Century Gothic"/>
                <w:sz w:val="20"/>
              </w:rPr>
              <w:t xml:space="preserve">1. Can place objects into a container </w:t>
            </w:r>
          </w:p>
          <w:p w14:paraId="74DEBF6E" w14:textId="77777777" w:rsidR="00856F18" w:rsidRPr="007B153F" w:rsidRDefault="00856F18" w:rsidP="00177DCE">
            <w:pPr>
              <w:widowControl w:val="0"/>
              <w:rPr>
                <w:rFonts w:ascii="Century Gothic" w:hAnsi="Century Gothic"/>
                <w:sz w:val="20"/>
                <w:szCs w:val="20"/>
              </w:rPr>
            </w:pPr>
            <w:r w:rsidRPr="00777895">
              <w:rPr>
                <w:rFonts w:ascii="Century Gothic" w:hAnsi="Century Gothic"/>
                <w:sz w:val="20"/>
                <w:highlight w:val="yellow"/>
              </w:rPr>
              <w:t>Enjoys container play- the toddler enjoys placing objects into containers and using nesting toys (pg27).</w:t>
            </w:r>
          </w:p>
        </w:tc>
      </w:tr>
      <w:tr w:rsidR="00856F18" w:rsidRPr="00B57281" w14:paraId="63849F0F" w14:textId="77777777" w:rsidTr="00856F18">
        <w:trPr>
          <w:cantSplit/>
          <w:trHeight w:val="403"/>
          <w:jc w:val="center"/>
        </w:trPr>
        <w:tc>
          <w:tcPr>
            <w:tcW w:w="5000" w:type="pct"/>
            <w:shd w:val="clear" w:color="auto" w:fill="auto"/>
            <w:vAlign w:val="bottom"/>
          </w:tcPr>
          <w:p w14:paraId="0B156BA6" w14:textId="77777777" w:rsidR="00856F18" w:rsidRDefault="00856F18" w:rsidP="00177DCE">
            <w:pPr>
              <w:widowControl w:val="0"/>
              <w:rPr>
                <w:rFonts w:ascii="Century Gothic" w:hAnsi="Century Gothic"/>
                <w:color w:val="0070C0"/>
                <w:sz w:val="20"/>
                <w:szCs w:val="20"/>
              </w:rPr>
            </w:pPr>
            <w:r>
              <w:rPr>
                <w:rFonts w:ascii="Century Gothic" w:hAnsi="Century Gothic"/>
                <w:sz w:val="20"/>
                <w:szCs w:val="20"/>
              </w:rPr>
              <w:t>2</w:t>
            </w:r>
            <w:r w:rsidRPr="00552920">
              <w:rPr>
                <w:rFonts w:ascii="Century Gothic" w:hAnsi="Century Gothic"/>
                <w:sz w:val="20"/>
                <w:szCs w:val="20"/>
              </w:rPr>
              <w:t xml:space="preserve">. </w:t>
            </w:r>
            <w:r w:rsidRPr="00552920">
              <w:rPr>
                <w:rFonts w:ascii="Century Gothic" w:hAnsi="Century Gothic"/>
                <w:color w:val="FF0000"/>
                <w:sz w:val="20"/>
                <w:szCs w:val="20"/>
              </w:rPr>
              <w:t>Picks up rocks, sticks, or other objects when outdoors</w:t>
            </w:r>
          </w:p>
          <w:p w14:paraId="4FCF6C90" w14:textId="77777777" w:rsidR="00856F18" w:rsidRDefault="00856F18" w:rsidP="00177DCE">
            <w:pPr>
              <w:widowControl w:val="0"/>
              <w:rPr>
                <w:rFonts w:ascii="Century Gothic" w:hAnsi="Century Gothic"/>
                <w:sz w:val="20"/>
              </w:rPr>
            </w:pPr>
            <w:r>
              <w:rPr>
                <w:rFonts w:ascii="Century Gothic" w:hAnsi="Century Gothic"/>
                <w:color w:val="0070C0"/>
                <w:sz w:val="20"/>
                <w:szCs w:val="20"/>
              </w:rPr>
              <w:t>(pg66)</w:t>
            </w:r>
          </w:p>
        </w:tc>
      </w:tr>
      <w:tr w:rsidR="00856F18" w:rsidRPr="00B57281" w14:paraId="16B9A86E" w14:textId="77777777" w:rsidTr="00856F18">
        <w:trPr>
          <w:cantSplit/>
          <w:trHeight w:val="403"/>
          <w:jc w:val="center"/>
        </w:trPr>
        <w:tc>
          <w:tcPr>
            <w:tcW w:w="5000" w:type="pct"/>
            <w:shd w:val="clear" w:color="auto" w:fill="auto"/>
            <w:vAlign w:val="bottom"/>
          </w:tcPr>
          <w:p w14:paraId="71D6FEFA" w14:textId="77777777" w:rsidR="00856F18" w:rsidRDefault="00856F18" w:rsidP="00177DCE">
            <w:pPr>
              <w:widowControl w:val="0"/>
              <w:rPr>
                <w:rFonts w:ascii="Century Gothic" w:hAnsi="Century Gothic"/>
                <w:color w:val="0070C0"/>
                <w:sz w:val="20"/>
                <w:szCs w:val="20"/>
              </w:rPr>
            </w:pPr>
            <w:r>
              <w:rPr>
                <w:rFonts w:ascii="Century Gothic" w:hAnsi="Century Gothic"/>
                <w:sz w:val="20"/>
                <w:szCs w:val="20"/>
              </w:rPr>
              <w:t>3</w:t>
            </w:r>
            <w:r w:rsidRPr="007F138B">
              <w:rPr>
                <w:rFonts w:ascii="Century Gothic" w:hAnsi="Century Gothic"/>
                <w:sz w:val="20"/>
                <w:szCs w:val="20"/>
              </w:rPr>
              <w:t xml:space="preserve">. </w:t>
            </w:r>
            <w:r w:rsidRPr="007F138B">
              <w:rPr>
                <w:rFonts w:ascii="Century Gothic" w:hAnsi="Century Gothic"/>
                <w:color w:val="FF0000"/>
                <w:sz w:val="20"/>
                <w:szCs w:val="20"/>
              </w:rPr>
              <w:t>Notice</w:t>
            </w:r>
            <w:r>
              <w:rPr>
                <w:rFonts w:ascii="Century Gothic" w:hAnsi="Century Gothic"/>
                <w:color w:val="FF0000"/>
                <w:sz w:val="20"/>
                <w:szCs w:val="20"/>
              </w:rPr>
              <w:t>s</w:t>
            </w:r>
            <w:r w:rsidRPr="007F138B">
              <w:rPr>
                <w:rFonts w:ascii="Century Gothic" w:hAnsi="Century Gothic"/>
                <w:color w:val="FF0000"/>
                <w:sz w:val="20"/>
                <w:szCs w:val="20"/>
              </w:rPr>
              <w:t>, point</w:t>
            </w:r>
            <w:r>
              <w:rPr>
                <w:rFonts w:ascii="Century Gothic" w:hAnsi="Century Gothic"/>
                <w:color w:val="FF0000"/>
                <w:sz w:val="20"/>
                <w:szCs w:val="20"/>
              </w:rPr>
              <w:t>s</w:t>
            </w:r>
            <w:r w:rsidRPr="007F138B">
              <w:rPr>
                <w:rFonts w:ascii="Century Gothic" w:hAnsi="Century Gothic"/>
                <w:color w:val="FF0000"/>
                <w:sz w:val="20"/>
                <w:szCs w:val="20"/>
              </w:rPr>
              <w:t xml:space="preserve"> at, or talk</w:t>
            </w:r>
            <w:r>
              <w:rPr>
                <w:rFonts w:ascii="Century Gothic" w:hAnsi="Century Gothic"/>
                <w:color w:val="FF0000"/>
                <w:sz w:val="20"/>
                <w:szCs w:val="20"/>
              </w:rPr>
              <w:t>s</w:t>
            </w:r>
            <w:r w:rsidRPr="007F138B">
              <w:rPr>
                <w:rFonts w:ascii="Century Gothic" w:hAnsi="Century Gothic"/>
                <w:color w:val="FF0000"/>
                <w:sz w:val="20"/>
                <w:szCs w:val="20"/>
              </w:rPr>
              <w:t xml:space="preserve"> about animals or insects </w:t>
            </w:r>
          </w:p>
          <w:p w14:paraId="6000B8AD" w14:textId="77777777" w:rsidR="00856F18" w:rsidRDefault="00856F18" w:rsidP="00177DCE">
            <w:pPr>
              <w:widowControl w:val="0"/>
              <w:rPr>
                <w:rFonts w:ascii="Century Gothic" w:hAnsi="Century Gothic"/>
                <w:sz w:val="20"/>
                <w:szCs w:val="20"/>
              </w:rPr>
            </w:pPr>
            <w:r>
              <w:rPr>
                <w:rFonts w:ascii="Century Gothic" w:hAnsi="Century Gothic"/>
                <w:color w:val="0070C0"/>
                <w:sz w:val="20"/>
                <w:szCs w:val="20"/>
              </w:rPr>
              <w:t>(pg66)</w:t>
            </w:r>
          </w:p>
        </w:tc>
      </w:tr>
      <w:tr w:rsidR="00856F18" w:rsidRPr="00B57281" w14:paraId="03978F7A" w14:textId="77777777" w:rsidTr="00856F18">
        <w:trPr>
          <w:cantSplit/>
          <w:trHeight w:val="403"/>
          <w:jc w:val="center"/>
        </w:trPr>
        <w:tc>
          <w:tcPr>
            <w:tcW w:w="5000" w:type="pct"/>
            <w:shd w:val="clear" w:color="auto" w:fill="auto"/>
            <w:vAlign w:val="bottom"/>
          </w:tcPr>
          <w:p w14:paraId="6B7F46CB" w14:textId="77777777" w:rsidR="00856F18" w:rsidRDefault="00856F18" w:rsidP="00177DCE">
            <w:pPr>
              <w:widowControl w:val="0"/>
              <w:rPr>
                <w:rFonts w:ascii="Century Gothic" w:hAnsi="Century Gothic"/>
                <w:color w:val="0070C0"/>
                <w:sz w:val="20"/>
              </w:rPr>
            </w:pPr>
            <w:r>
              <w:rPr>
                <w:rFonts w:ascii="Century Gothic" w:hAnsi="Century Gothic"/>
                <w:sz w:val="20"/>
              </w:rPr>
              <w:t>4</w:t>
            </w:r>
            <w:r w:rsidRPr="00552920">
              <w:rPr>
                <w:rFonts w:ascii="Century Gothic" w:hAnsi="Century Gothic"/>
                <w:sz w:val="20"/>
              </w:rPr>
              <w:t xml:space="preserve">. </w:t>
            </w:r>
            <w:r w:rsidRPr="00552920">
              <w:rPr>
                <w:rFonts w:ascii="Century Gothic" w:hAnsi="Century Gothic"/>
                <w:color w:val="FF0000"/>
                <w:sz w:val="20"/>
              </w:rPr>
              <w:t>Pour</w:t>
            </w:r>
            <w:r>
              <w:rPr>
                <w:rFonts w:ascii="Century Gothic" w:hAnsi="Century Gothic"/>
                <w:color w:val="FF0000"/>
                <w:sz w:val="20"/>
              </w:rPr>
              <w:t>s</w:t>
            </w:r>
            <w:r w:rsidRPr="00552920">
              <w:rPr>
                <w:rFonts w:ascii="Century Gothic" w:hAnsi="Century Gothic"/>
                <w:color w:val="FF0000"/>
                <w:sz w:val="20"/>
              </w:rPr>
              <w:t>, scoop</w:t>
            </w:r>
            <w:r>
              <w:rPr>
                <w:rFonts w:ascii="Century Gothic" w:hAnsi="Century Gothic"/>
                <w:color w:val="FF0000"/>
                <w:sz w:val="20"/>
              </w:rPr>
              <w:t>s</w:t>
            </w:r>
            <w:r w:rsidRPr="00552920">
              <w:rPr>
                <w:rFonts w:ascii="Century Gothic" w:hAnsi="Century Gothic"/>
                <w:color w:val="FF0000"/>
                <w:sz w:val="20"/>
              </w:rPr>
              <w:t>, and explore</w:t>
            </w:r>
            <w:r>
              <w:rPr>
                <w:rFonts w:ascii="Century Gothic" w:hAnsi="Century Gothic"/>
                <w:color w:val="FF0000"/>
                <w:sz w:val="20"/>
              </w:rPr>
              <w:t>s</w:t>
            </w:r>
            <w:r w:rsidRPr="00552920">
              <w:rPr>
                <w:rFonts w:ascii="Century Gothic" w:hAnsi="Century Gothic"/>
                <w:color w:val="FF0000"/>
                <w:sz w:val="20"/>
              </w:rPr>
              <w:t xml:space="preserve"> sand and water</w:t>
            </w:r>
          </w:p>
          <w:p w14:paraId="0CCBDADA" w14:textId="77777777" w:rsidR="00856F18" w:rsidRPr="00C23A4A" w:rsidRDefault="00856F18" w:rsidP="00177DCE">
            <w:pPr>
              <w:widowControl w:val="0"/>
              <w:rPr>
                <w:rFonts w:ascii="Century Gothic" w:hAnsi="Century Gothic"/>
                <w:w w:val="95"/>
                <w:sz w:val="20"/>
                <w:szCs w:val="20"/>
              </w:rPr>
            </w:pPr>
            <w:r>
              <w:rPr>
                <w:rFonts w:ascii="Century Gothic" w:hAnsi="Century Gothic"/>
                <w:color w:val="0070C0"/>
                <w:sz w:val="20"/>
                <w:szCs w:val="20"/>
              </w:rPr>
              <w:t>(pg66)</w:t>
            </w:r>
          </w:p>
        </w:tc>
      </w:tr>
      <w:tr w:rsidR="00856F18" w:rsidRPr="00B57281" w14:paraId="6A286BB7" w14:textId="77777777" w:rsidTr="00856F18">
        <w:trPr>
          <w:cantSplit/>
          <w:trHeight w:val="403"/>
          <w:jc w:val="center"/>
        </w:trPr>
        <w:tc>
          <w:tcPr>
            <w:tcW w:w="5000" w:type="pct"/>
            <w:shd w:val="clear" w:color="auto" w:fill="auto"/>
            <w:vAlign w:val="bottom"/>
          </w:tcPr>
          <w:p w14:paraId="6867EA39" w14:textId="77777777" w:rsidR="00856F18" w:rsidRDefault="00856F18" w:rsidP="00177DCE">
            <w:pPr>
              <w:widowControl w:val="0"/>
              <w:rPr>
                <w:rFonts w:ascii="Century Gothic" w:hAnsi="Century Gothic"/>
                <w:color w:val="0070C0"/>
                <w:sz w:val="20"/>
              </w:rPr>
            </w:pPr>
            <w:r>
              <w:rPr>
                <w:rFonts w:ascii="Century Gothic" w:hAnsi="Century Gothic"/>
                <w:sz w:val="20"/>
              </w:rPr>
              <w:t>5.</w:t>
            </w:r>
            <w:r w:rsidRPr="00552920">
              <w:rPr>
                <w:rFonts w:ascii="Century Gothic" w:hAnsi="Century Gothic"/>
                <w:sz w:val="20"/>
              </w:rPr>
              <w:t xml:space="preserve"> </w:t>
            </w:r>
            <w:r w:rsidRPr="00552920">
              <w:rPr>
                <w:rFonts w:ascii="Century Gothic" w:hAnsi="Century Gothic"/>
                <w:color w:val="FF0000"/>
                <w:sz w:val="20"/>
              </w:rPr>
              <w:t>Push</w:t>
            </w:r>
            <w:r>
              <w:rPr>
                <w:rFonts w:ascii="Century Gothic" w:hAnsi="Century Gothic"/>
                <w:color w:val="FF0000"/>
                <w:sz w:val="20"/>
              </w:rPr>
              <w:t>es</w:t>
            </w:r>
            <w:r w:rsidRPr="00552920">
              <w:rPr>
                <w:rFonts w:ascii="Century Gothic" w:hAnsi="Century Gothic"/>
                <w:color w:val="FF0000"/>
                <w:sz w:val="20"/>
              </w:rPr>
              <w:t xml:space="preserve"> and pull</w:t>
            </w:r>
            <w:r>
              <w:rPr>
                <w:rFonts w:ascii="Century Gothic" w:hAnsi="Century Gothic"/>
                <w:color w:val="FF0000"/>
                <w:sz w:val="20"/>
              </w:rPr>
              <w:t>s</w:t>
            </w:r>
            <w:r w:rsidRPr="00552920">
              <w:rPr>
                <w:rFonts w:ascii="Century Gothic" w:hAnsi="Century Gothic"/>
                <w:color w:val="FF0000"/>
                <w:sz w:val="20"/>
              </w:rPr>
              <w:t xml:space="preserve"> riding toys </w:t>
            </w:r>
            <w:proofErr w:type="gramStart"/>
            <w:r w:rsidRPr="00552920">
              <w:rPr>
                <w:rFonts w:ascii="Century Gothic" w:hAnsi="Century Gothic"/>
                <w:color w:val="FF0000"/>
                <w:sz w:val="20"/>
              </w:rPr>
              <w:t>in order to</w:t>
            </w:r>
            <w:proofErr w:type="gramEnd"/>
            <w:r w:rsidRPr="00552920">
              <w:rPr>
                <w:rFonts w:ascii="Century Gothic" w:hAnsi="Century Gothic"/>
                <w:color w:val="FF0000"/>
                <w:sz w:val="20"/>
              </w:rPr>
              <w:t xml:space="preserve"> make them move</w:t>
            </w:r>
          </w:p>
          <w:p w14:paraId="759181AB" w14:textId="77777777" w:rsidR="00856F18" w:rsidRDefault="00856F18" w:rsidP="00177DCE">
            <w:pPr>
              <w:widowControl w:val="0"/>
              <w:rPr>
                <w:rFonts w:ascii="Century Gothic" w:hAnsi="Century Gothic"/>
                <w:sz w:val="20"/>
              </w:rPr>
            </w:pPr>
            <w:r>
              <w:rPr>
                <w:rFonts w:ascii="Century Gothic" w:hAnsi="Century Gothic"/>
                <w:color w:val="0070C0"/>
                <w:sz w:val="20"/>
                <w:szCs w:val="20"/>
              </w:rPr>
              <w:t>(pg66)</w:t>
            </w:r>
          </w:p>
        </w:tc>
      </w:tr>
      <w:tr w:rsidR="00856F18" w:rsidRPr="00B57281" w14:paraId="796F05BC" w14:textId="77777777" w:rsidTr="00856F18">
        <w:trPr>
          <w:cantSplit/>
          <w:trHeight w:val="403"/>
          <w:jc w:val="center"/>
        </w:trPr>
        <w:tc>
          <w:tcPr>
            <w:tcW w:w="5000" w:type="pct"/>
            <w:shd w:val="clear" w:color="auto" w:fill="auto"/>
            <w:vAlign w:val="bottom"/>
          </w:tcPr>
          <w:p w14:paraId="2BB92938" w14:textId="77777777" w:rsidR="00856F18" w:rsidRDefault="00856F18" w:rsidP="00177DCE">
            <w:pPr>
              <w:widowControl w:val="0"/>
              <w:rPr>
                <w:rFonts w:ascii="Century Gothic" w:hAnsi="Century Gothic"/>
                <w:sz w:val="20"/>
              </w:rPr>
            </w:pPr>
            <w:r>
              <w:rPr>
                <w:rFonts w:ascii="Century Gothic" w:hAnsi="Century Gothic"/>
                <w:sz w:val="20"/>
                <w:szCs w:val="20"/>
              </w:rPr>
              <w:t>6</w:t>
            </w:r>
            <w:r w:rsidRPr="007F138B">
              <w:rPr>
                <w:rFonts w:ascii="Century Gothic" w:hAnsi="Century Gothic"/>
                <w:sz w:val="20"/>
                <w:szCs w:val="20"/>
              </w:rPr>
              <w:t xml:space="preserve">. </w:t>
            </w:r>
            <w:r w:rsidRPr="007F138B">
              <w:rPr>
                <w:rFonts w:ascii="Century Gothic" w:hAnsi="Century Gothic"/>
                <w:color w:val="FF0000"/>
                <w:sz w:val="20"/>
                <w:szCs w:val="20"/>
              </w:rPr>
              <w:t>Scribbles with more control</w:t>
            </w:r>
          </w:p>
        </w:tc>
      </w:tr>
      <w:tr w:rsidR="00856F18" w:rsidRPr="00B57281" w14:paraId="1C0950D3" w14:textId="77777777" w:rsidTr="00856F18">
        <w:trPr>
          <w:cantSplit/>
          <w:trHeight w:val="403"/>
          <w:jc w:val="center"/>
        </w:trPr>
        <w:tc>
          <w:tcPr>
            <w:tcW w:w="5000" w:type="pct"/>
            <w:shd w:val="clear" w:color="auto" w:fill="auto"/>
            <w:vAlign w:val="bottom"/>
          </w:tcPr>
          <w:p w14:paraId="333BE692" w14:textId="77777777" w:rsidR="00856F18" w:rsidRDefault="00856F18" w:rsidP="00177DCE">
            <w:pPr>
              <w:widowControl w:val="0"/>
              <w:rPr>
                <w:rFonts w:ascii="Century Gothic" w:hAnsi="Century Gothic"/>
                <w:sz w:val="20"/>
                <w:szCs w:val="20"/>
              </w:rPr>
            </w:pPr>
            <w:r>
              <w:rPr>
                <w:rFonts w:ascii="Century Gothic" w:hAnsi="Century Gothic"/>
                <w:w w:val="95"/>
                <w:sz w:val="20"/>
                <w:szCs w:val="20"/>
              </w:rPr>
              <w:t xml:space="preserve">7. </w:t>
            </w:r>
            <w:r>
              <w:rPr>
                <w:rFonts w:ascii="Century Gothic" w:hAnsi="Century Gothic"/>
                <w:color w:val="FF0000"/>
                <w:w w:val="95"/>
                <w:sz w:val="20"/>
                <w:szCs w:val="20"/>
              </w:rPr>
              <w:t>Identifies between a large and small object</w:t>
            </w:r>
          </w:p>
        </w:tc>
      </w:tr>
      <w:tr w:rsidR="00856F18" w:rsidRPr="00B57281" w14:paraId="1E57A57E" w14:textId="77777777" w:rsidTr="00856F18">
        <w:trPr>
          <w:cantSplit/>
          <w:trHeight w:val="403"/>
          <w:jc w:val="center"/>
        </w:trPr>
        <w:tc>
          <w:tcPr>
            <w:tcW w:w="5000" w:type="pct"/>
            <w:shd w:val="clear" w:color="auto" w:fill="auto"/>
            <w:vAlign w:val="bottom"/>
          </w:tcPr>
          <w:p w14:paraId="2C6E63B4" w14:textId="77777777" w:rsidR="00856F18" w:rsidRDefault="00856F18" w:rsidP="008E7853">
            <w:pPr>
              <w:widowControl w:val="0"/>
              <w:rPr>
                <w:rFonts w:ascii="Century Gothic" w:hAnsi="Century Gothic"/>
                <w:color w:val="0070C0"/>
                <w:sz w:val="20"/>
              </w:rPr>
            </w:pPr>
            <w:r>
              <w:rPr>
                <w:rFonts w:ascii="Century Gothic" w:hAnsi="Century Gothic"/>
                <w:sz w:val="20"/>
              </w:rPr>
              <w:t>8</w:t>
            </w:r>
            <w:r w:rsidRPr="007F138B">
              <w:rPr>
                <w:rFonts w:ascii="Century Gothic" w:hAnsi="Century Gothic"/>
                <w:sz w:val="20"/>
              </w:rPr>
              <w:t xml:space="preserve">. </w:t>
            </w:r>
            <w:r w:rsidRPr="007F138B">
              <w:rPr>
                <w:rFonts w:ascii="Century Gothic" w:hAnsi="Century Gothic"/>
                <w:color w:val="FF0000"/>
                <w:sz w:val="20"/>
              </w:rPr>
              <w:t>Tries different ways to grip crayons or paintbrushes</w:t>
            </w:r>
          </w:p>
          <w:p w14:paraId="21F3BAF2" w14:textId="77777777" w:rsidR="00856F18" w:rsidRDefault="00856F18" w:rsidP="008E7853">
            <w:pPr>
              <w:widowControl w:val="0"/>
              <w:rPr>
                <w:rFonts w:ascii="Century Gothic" w:hAnsi="Century Gothic"/>
                <w:w w:val="95"/>
                <w:sz w:val="20"/>
                <w:szCs w:val="20"/>
              </w:rPr>
            </w:pPr>
            <w:r w:rsidRPr="001554B6">
              <w:rPr>
                <w:rFonts w:ascii="Century Gothic" w:hAnsi="Century Gothic"/>
                <w:color w:val="0070C0"/>
                <w:sz w:val="20"/>
              </w:rPr>
              <w:t>Try different ways to grip or use writing and drawing tools, such as crayons or paintbrushes (pg57)</w:t>
            </w:r>
          </w:p>
        </w:tc>
      </w:tr>
      <w:tr w:rsidR="00856F18" w:rsidRPr="00B57281" w14:paraId="136E8698" w14:textId="77777777" w:rsidTr="00856F18">
        <w:trPr>
          <w:cantSplit/>
          <w:trHeight w:val="403"/>
          <w:jc w:val="center"/>
        </w:trPr>
        <w:tc>
          <w:tcPr>
            <w:tcW w:w="5000" w:type="pct"/>
            <w:shd w:val="clear" w:color="auto" w:fill="auto"/>
            <w:vAlign w:val="bottom"/>
          </w:tcPr>
          <w:p w14:paraId="23748281" w14:textId="77777777" w:rsidR="00856F18" w:rsidRDefault="00856F18" w:rsidP="008E7853">
            <w:pPr>
              <w:widowControl w:val="0"/>
              <w:rPr>
                <w:rFonts w:ascii="Century Gothic" w:hAnsi="Century Gothic"/>
                <w:color w:val="0070C0"/>
                <w:sz w:val="20"/>
                <w:szCs w:val="20"/>
              </w:rPr>
            </w:pPr>
            <w:r>
              <w:rPr>
                <w:rFonts w:ascii="Century Gothic" w:hAnsi="Century Gothic"/>
                <w:sz w:val="20"/>
                <w:szCs w:val="20"/>
              </w:rPr>
              <w:t>9</w:t>
            </w:r>
            <w:r w:rsidRPr="00552920">
              <w:rPr>
                <w:rFonts w:ascii="Century Gothic" w:hAnsi="Century Gothic"/>
                <w:sz w:val="20"/>
                <w:szCs w:val="20"/>
              </w:rPr>
              <w:t xml:space="preserve">. </w:t>
            </w:r>
            <w:r w:rsidRPr="00552920">
              <w:rPr>
                <w:rFonts w:ascii="Century Gothic" w:hAnsi="Century Gothic"/>
                <w:color w:val="FF0000"/>
                <w:sz w:val="20"/>
                <w:szCs w:val="20"/>
              </w:rPr>
              <w:t xml:space="preserve">Begins to imitate adult actions </w:t>
            </w:r>
          </w:p>
          <w:p w14:paraId="47BF5D63" w14:textId="77777777" w:rsidR="00856F18" w:rsidRDefault="00856F18" w:rsidP="008E7853">
            <w:pPr>
              <w:widowControl w:val="0"/>
              <w:rPr>
                <w:rFonts w:ascii="Century Gothic" w:hAnsi="Century Gothic"/>
                <w:sz w:val="20"/>
              </w:rPr>
            </w:pPr>
            <w:r w:rsidRPr="007931A1">
              <w:rPr>
                <w:rFonts w:ascii="Century Gothic" w:hAnsi="Century Gothic"/>
                <w:color w:val="0070C0"/>
                <w:sz w:val="20"/>
                <w:szCs w:val="20"/>
              </w:rPr>
              <w:t xml:space="preserve">Imitate adult actions, such as pretending to wipe a dirty table or talking on the phone </w:t>
            </w:r>
            <w:r>
              <w:rPr>
                <w:rFonts w:ascii="Century Gothic" w:hAnsi="Century Gothic"/>
                <w:color w:val="0070C0"/>
                <w:sz w:val="20"/>
              </w:rPr>
              <w:t>(pg72).</w:t>
            </w:r>
            <w:r w:rsidRPr="007931A1">
              <w:rPr>
                <w:rFonts w:ascii="Century Gothic" w:hAnsi="Century Gothic"/>
                <w:color w:val="0070C0"/>
                <w:sz w:val="20"/>
                <w:szCs w:val="20"/>
              </w:rPr>
              <w:t xml:space="preserve"> Pretend to drink from an empty cup by making slurping noises and saying “ah” when finished </w:t>
            </w:r>
            <w:r w:rsidRPr="007931A1">
              <w:rPr>
                <w:rFonts w:ascii="Century Gothic" w:hAnsi="Century Gothic"/>
                <w:color w:val="0070C0"/>
                <w:sz w:val="20"/>
              </w:rPr>
              <w:t>(pg72)</w:t>
            </w:r>
            <w:r>
              <w:rPr>
                <w:rFonts w:ascii="Century Gothic" w:hAnsi="Century Gothic"/>
                <w:color w:val="0070C0"/>
                <w:sz w:val="20"/>
              </w:rPr>
              <w:t xml:space="preserve">. </w:t>
            </w:r>
            <w:r w:rsidRPr="00552920">
              <w:rPr>
                <w:rFonts w:ascii="Century Gothic" w:hAnsi="Century Gothic"/>
                <w:sz w:val="20"/>
              </w:rPr>
              <w:t>Often with adult prompt.</w:t>
            </w:r>
          </w:p>
        </w:tc>
      </w:tr>
      <w:tr w:rsidR="00856F18" w:rsidRPr="00B57281" w14:paraId="1E5A2CEF" w14:textId="77777777" w:rsidTr="00856F18">
        <w:trPr>
          <w:cantSplit/>
          <w:trHeight w:val="403"/>
          <w:jc w:val="center"/>
        </w:trPr>
        <w:tc>
          <w:tcPr>
            <w:tcW w:w="5000" w:type="pct"/>
            <w:shd w:val="clear" w:color="auto" w:fill="auto"/>
            <w:vAlign w:val="bottom"/>
          </w:tcPr>
          <w:p w14:paraId="122E30B7" w14:textId="77777777" w:rsidR="00856F18" w:rsidRDefault="00856F18" w:rsidP="008E7853">
            <w:pPr>
              <w:widowControl w:val="0"/>
              <w:rPr>
                <w:rFonts w:ascii="Century Gothic" w:hAnsi="Century Gothic"/>
                <w:color w:val="FF0000"/>
                <w:sz w:val="20"/>
                <w:szCs w:val="20"/>
              </w:rPr>
            </w:pPr>
            <w:r>
              <w:rPr>
                <w:rFonts w:ascii="Century Gothic" w:hAnsi="Century Gothic"/>
                <w:sz w:val="20"/>
                <w:szCs w:val="20"/>
              </w:rPr>
              <w:t>10</w:t>
            </w:r>
            <w:r w:rsidRPr="00552920">
              <w:rPr>
                <w:rFonts w:ascii="Century Gothic" w:hAnsi="Century Gothic"/>
                <w:sz w:val="20"/>
                <w:szCs w:val="20"/>
              </w:rPr>
              <w:t xml:space="preserve">. </w:t>
            </w:r>
            <w:r w:rsidRPr="00552920">
              <w:rPr>
                <w:rFonts w:ascii="Century Gothic" w:hAnsi="Century Gothic"/>
                <w:color w:val="FF0000"/>
                <w:sz w:val="20"/>
                <w:szCs w:val="20"/>
              </w:rPr>
              <w:t>Experiment</w:t>
            </w:r>
            <w:r>
              <w:rPr>
                <w:rFonts w:ascii="Century Gothic" w:hAnsi="Century Gothic"/>
                <w:color w:val="FF0000"/>
                <w:sz w:val="20"/>
                <w:szCs w:val="20"/>
              </w:rPr>
              <w:t>s</w:t>
            </w:r>
            <w:r w:rsidRPr="00552920">
              <w:rPr>
                <w:rFonts w:ascii="Century Gothic" w:hAnsi="Century Gothic"/>
                <w:color w:val="FF0000"/>
                <w:sz w:val="20"/>
                <w:szCs w:val="20"/>
              </w:rPr>
              <w:t xml:space="preserve"> with new toys to see how they work </w:t>
            </w:r>
          </w:p>
          <w:p w14:paraId="110F9880" w14:textId="77777777" w:rsidR="00856F18" w:rsidRDefault="00856F18" w:rsidP="008E7853">
            <w:pPr>
              <w:widowControl w:val="0"/>
              <w:rPr>
                <w:rFonts w:ascii="Century Gothic" w:hAnsi="Century Gothic"/>
                <w:sz w:val="20"/>
                <w:szCs w:val="20"/>
              </w:rPr>
            </w:pPr>
            <w:r w:rsidRPr="004B4A38">
              <w:rPr>
                <w:rFonts w:ascii="Century Gothic" w:hAnsi="Century Gothic"/>
                <w:color w:val="0070C0"/>
                <w:sz w:val="20"/>
                <w:szCs w:val="20"/>
              </w:rPr>
              <w:t>(pg68)</w:t>
            </w:r>
          </w:p>
        </w:tc>
      </w:tr>
      <w:tr w:rsidR="00856F18" w:rsidRPr="00B57281" w14:paraId="35B450C9" w14:textId="77777777" w:rsidTr="00856F18">
        <w:trPr>
          <w:cantSplit/>
          <w:trHeight w:val="403"/>
          <w:jc w:val="center"/>
        </w:trPr>
        <w:tc>
          <w:tcPr>
            <w:tcW w:w="5000" w:type="pct"/>
            <w:shd w:val="clear" w:color="auto" w:fill="auto"/>
            <w:vAlign w:val="bottom"/>
          </w:tcPr>
          <w:p w14:paraId="047A9CC7" w14:textId="77777777" w:rsidR="00856F18" w:rsidRDefault="00856F18" w:rsidP="00177DCE">
            <w:pPr>
              <w:widowControl w:val="0"/>
              <w:rPr>
                <w:rFonts w:ascii="Century Gothic" w:hAnsi="Century Gothic"/>
                <w:sz w:val="20"/>
              </w:rPr>
            </w:pPr>
            <w:r>
              <w:rPr>
                <w:rFonts w:ascii="Century Gothic" w:hAnsi="Century Gothic"/>
                <w:sz w:val="20"/>
                <w:szCs w:val="20"/>
              </w:rPr>
              <w:t xml:space="preserve">11. </w:t>
            </w:r>
            <w:r w:rsidRPr="007F138B">
              <w:rPr>
                <w:rFonts w:ascii="Century Gothic" w:hAnsi="Century Gothic"/>
                <w:color w:val="FF0000"/>
                <w:sz w:val="20"/>
                <w:szCs w:val="20"/>
              </w:rPr>
              <w:t>Begins to</w:t>
            </w:r>
            <w:r>
              <w:rPr>
                <w:rFonts w:ascii="Century Gothic" w:hAnsi="Century Gothic"/>
                <w:sz w:val="20"/>
                <w:szCs w:val="20"/>
              </w:rPr>
              <w:t xml:space="preserve"> </w:t>
            </w:r>
            <w:r>
              <w:rPr>
                <w:rFonts w:ascii="Century Gothic" w:hAnsi="Century Gothic"/>
                <w:sz w:val="20"/>
              </w:rPr>
              <w:t>recognize basic colors: red, yel</w:t>
            </w:r>
            <w:r w:rsidR="00C47891">
              <w:rPr>
                <w:rFonts w:ascii="Century Gothic" w:hAnsi="Century Gothic"/>
                <w:sz w:val="20"/>
              </w:rPr>
              <w:t>low, blue, green, orange, brown,</w:t>
            </w:r>
            <w:r>
              <w:rPr>
                <w:rFonts w:ascii="Century Gothic" w:hAnsi="Century Gothic"/>
                <w:sz w:val="20"/>
              </w:rPr>
              <w:t xml:space="preserve"> white, purple…</w:t>
            </w:r>
          </w:p>
          <w:p w14:paraId="6EDD2A80" w14:textId="77777777" w:rsidR="00856F18" w:rsidRPr="00E07BB3" w:rsidRDefault="00856F18" w:rsidP="00177DCE">
            <w:pPr>
              <w:widowControl w:val="0"/>
              <w:rPr>
                <w:rFonts w:ascii="Century Gothic" w:hAnsi="Century Gothic"/>
                <w:sz w:val="20"/>
                <w:szCs w:val="20"/>
              </w:rPr>
            </w:pPr>
            <w:r w:rsidRPr="00777895">
              <w:rPr>
                <w:rFonts w:ascii="Century Gothic" w:hAnsi="Century Gothic"/>
                <w:sz w:val="20"/>
                <w:highlight w:val="yellow"/>
              </w:rPr>
              <w:t>Begins to recognize colors- the toddler can identify the colors of objects by pointing or touching before she is able to say the names of the colors (pg27).</w:t>
            </w:r>
          </w:p>
        </w:tc>
      </w:tr>
      <w:tr w:rsidR="00856F18" w:rsidRPr="00B57281" w14:paraId="206502A1" w14:textId="77777777" w:rsidTr="00856F18">
        <w:trPr>
          <w:cantSplit/>
          <w:trHeight w:val="403"/>
          <w:jc w:val="center"/>
        </w:trPr>
        <w:tc>
          <w:tcPr>
            <w:tcW w:w="5000" w:type="pct"/>
            <w:shd w:val="clear" w:color="auto" w:fill="auto"/>
            <w:vAlign w:val="bottom"/>
          </w:tcPr>
          <w:p w14:paraId="618BF23A" w14:textId="77777777" w:rsidR="00856F18" w:rsidRDefault="00856F18" w:rsidP="00177DCE">
            <w:pPr>
              <w:widowControl w:val="0"/>
              <w:rPr>
                <w:rFonts w:ascii="Century Gothic" w:hAnsi="Century Gothic"/>
                <w:color w:val="0070C0"/>
                <w:sz w:val="20"/>
              </w:rPr>
            </w:pPr>
            <w:r>
              <w:rPr>
                <w:rFonts w:ascii="Century Gothic" w:hAnsi="Century Gothic"/>
                <w:sz w:val="20"/>
              </w:rPr>
              <w:t xml:space="preserve">12. </w:t>
            </w:r>
            <w:r w:rsidRPr="008E7853">
              <w:rPr>
                <w:rFonts w:ascii="Century Gothic" w:hAnsi="Century Gothic"/>
                <w:color w:val="FF0000"/>
                <w:sz w:val="20"/>
              </w:rPr>
              <w:t>Initiates problem-solving to reach an object</w:t>
            </w:r>
          </w:p>
          <w:p w14:paraId="50D898A6" w14:textId="77777777" w:rsidR="00856F18" w:rsidRDefault="00856F18" w:rsidP="00177DCE">
            <w:pPr>
              <w:widowControl w:val="0"/>
              <w:rPr>
                <w:rFonts w:ascii="Century Gothic" w:hAnsi="Century Gothic"/>
                <w:color w:val="0070C0"/>
                <w:sz w:val="20"/>
              </w:rPr>
            </w:pPr>
            <w:r>
              <w:rPr>
                <w:rFonts w:ascii="Century Gothic" w:hAnsi="Century Gothic"/>
                <w:color w:val="0070C0"/>
                <w:sz w:val="20"/>
              </w:rPr>
              <w:t>Climb on a stool to reach an object (beginning of problem-solving) pg68</w:t>
            </w:r>
          </w:p>
        </w:tc>
      </w:tr>
      <w:tr w:rsidR="00856F18" w:rsidRPr="00B57281" w14:paraId="7B66CAEE" w14:textId="77777777" w:rsidTr="00856F18">
        <w:trPr>
          <w:cantSplit/>
          <w:trHeight w:val="403"/>
          <w:jc w:val="center"/>
        </w:trPr>
        <w:tc>
          <w:tcPr>
            <w:tcW w:w="5000" w:type="pct"/>
            <w:tcBorders>
              <w:bottom w:val="single" w:sz="4" w:space="0" w:color="auto"/>
            </w:tcBorders>
            <w:shd w:val="clear" w:color="auto" w:fill="auto"/>
            <w:vAlign w:val="bottom"/>
          </w:tcPr>
          <w:p w14:paraId="5E22AAA9" w14:textId="77777777" w:rsidR="00856F18" w:rsidRDefault="00856F18" w:rsidP="00177DCE">
            <w:pPr>
              <w:widowControl w:val="0"/>
              <w:rPr>
                <w:rFonts w:ascii="Century Gothic" w:hAnsi="Century Gothic"/>
                <w:color w:val="FF0000"/>
                <w:sz w:val="20"/>
              </w:rPr>
            </w:pPr>
            <w:r>
              <w:rPr>
                <w:rFonts w:ascii="Century Gothic" w:hAnsi="Century Gothic"/>
                <w:sz w:val="20"/>
              </w:rPr>
              <w:t xml:space="preserve">13. </w:t>
            </w:r>
            <w:r>
              <w:rPr>
                <w:rFonts w:ascii="Century Gothic" w:hAnsi="Century Gothic"/>
                <w:color w:val="FF0000"/>
                <w:sz w:val="20"/>
              </w:rPr>
              <w:t>Engages in imitation play using real objects</w:t>
            </w:r>
          </w:p>
          <w:p w14:paraId="72F9FCDE" w14:textId="77777777" w:rsidR="00856F18" w:rsidRDefault="00856F18" w:rsidP="00177DCE">
            <w:pPr>
              <w:widowControl w:val="0"/>
              <w:rPr>
                <w:rFonts w:ascii="Century Gothic" w:hAnsi="Century Gothic"/>
                <w:color w:val="0070C0"/>
                <w:sz w:val="20"/>
              </w:rPr>
            </w:pPr>
            <w:r>
              <w:rPr>
                <w:rFonts w:ascii="Century Gothic" w:hAnsi="Century Gothic"/>
                <w:sz w:val="20"/>
              </w:rPr>
              <w:t>example: pretending to talk to mom on classroom phone; moving toward symbolic play (a piece of playdough is food)</w:t>
            </w:r>
          </w:p>
        </w:tc>
      </w:tr>
    </w:tbl>
    <w:p w14:paraId="3183F716" w14:textId="77777777" w:rsidR="00DE6BCA" w:rsidRDefault="00DE6BCA" w:rsidP="00C23A4A">
      <w:pPr>
        <w:widowControl w:val="0"/>
        <w:spacing w:after="60"/>
        <w:rPr>
          <w:rFonts w:ascii="Century Gothic" w:hAnsi="Century Gothic"/>
          <w:b/>
          <w:bCs/>
          <w:sz w:val="21"/>
          <w:szCs w:val="21"/>
        </w:rPr>
      </w:pPr>
    </w:p>
    <w:tbl>
      <w:tblPr>
        <w:tblpPr w:leftFromText="180" w:rightFromText="180" w:vertAnchor="text" w:horzAnchor="margin" w:tblpX="-10"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56F18" w:rsidRPr="00B57281" w14:paraId="18307A6B" w14:textId="77777777" w:rsidTr="00856F18">
        <w:trPr>
          <w:cantSplit/>
          <w:trHeight w:val="386"/>
        </w:trPr>
        <w:tc>
          <w:tcPr>
            <w:tcW w:w="5000" w:type="pct"/>
            <w:tcBorders>
              <w:bottom w:val="single" w:sz="4" w:space="0" w:color="auto"/>
            </w:tcBorders>
            <w:shd w:val="clear" w:color="auto" w:fill="B3B3B3"/>
            <w:vAlign w:val="bottom"/>
          </w:tcPr>
          <w:p w14:paraId="2EAACCC0" w14:textId="77777777" w:rsidR="00856F18" w:rsidRDefault="00856F18" w:rsidP="00FD2125">
            <w:pPr>
              <w:rPr>
                <w:rFonts w:ascii="Century Gothic" w:hAnsi="Century Gothic"/>
                <w:b/>
                <w:color w:val="FF0000"/>
                <w:sz w:val="21"/>
                <w:szCs w:val="21"/>
              </w:rPr>
            </w:pPr>
            <w:r>
              <w:rPr>
                <w:rFonts w:ascii="Century Gothic" w:hAnsi="Century Gothic"/>
                <w:b/>
                <w:color w:val="FF0000"/>
                <w:sz w:val="21"/>
                <w:szCs w:val="21"/>
              </w:rPr>
              <w:t>Early</w:t>
            </w:r>
            <w:r w:rsidRPr="00A2389A">
              <w:rPr>
                <w:rFonts w:ascii="Century Gothic" w:hAnsi="Century Gothic"/>
                <w:b/>
                <w:color w:val="FF0000"/>
                <w:sz w:val="21"/>
                <w:szCs w:val="21"/>
              </w:rPr>
              <w:t xml:space="preserve"> Literacy</w:t>
            </w:r>
          </w:p>
          <w:p w14:paraId="697DBFB5" w14:textId="77777777" w:rsidR="00856F18" w:rsidRPr="00A2389A" w:rsidRDefault="00856F18" w:rsidP="00FD2125">
            <w:pPr>
              <w:rPr>
                <w:rFonts w:ascii="Century Gothic" w:hAnsi="Century Gothic"/>
                <w:b/>
                <w:color w:val="FF0000"/>
                <w:sz w:val="21"/>
                <w:szCs w:val="21"/>
              </w:rPr>
            </w:pPr>
            <w:r w:rsidRPr="00C81F36">
              <w:rPr>
                <w:rFonts w:ascii="Century Gothic" w:hAnsi="Century Gothic"/>
                <w:b/>
                <w:color w:val="70AD47" w:themeColor="accent6"/>
                <w:sz w:val="20"/>
                <w:highlight w:val="black"/>
              </w:rPr>
              <w:t xml:space="preserve">Infants and toddlers/twos interact within an environment that is rich with exposure to books, songs, </w:t>
            </w:r>
            <w:proofErr w:type="gramStart"/>
            <w:r w:rsidRPr="00C81F36">
              <w:rPr>
                <w:rFonts w:ascii="Century Gothic" w:hAnsi="Century Gothic"/>
                <w:b/>
                <w:color w:val="70AD47" w:themeColor="accent6"/>
                <w:sz w:val="20"/>
                <w:highlight w:val="black"/>
              </w:rPr>
              <w:t>rhymes</w:t>
            </w:r>
            <w:proofErr w:type="gramEnd"/>
            <w:r w:rsidRPr="00C81F36">
              <w:rPr>
                <w:rFonts w:ascii="Century Gothic" w:hAnsi="Century Gothic"/>
                <w:b/>
                <w:color w:val="70AD47" w:themeColor="accent6"/>
                <w:sz w:val="20"/>
                <w:highlight w:val="black"/>
              </w:rPr>
              <w:t xml:space="preserve"> and routine games that include rhymes, songs, and finger plays, as well as multiple and varied opportunities to hear stories and have books read to them (pg29).</w:t>
            </w:r>
          </w:p>
        </w:tc>
      </w:tr>
      <w:tr w:rsidR="00856F18" w:rsidRPr="00B57281" w14:paraId="29627B46" w14:textId="77777777" w:rsidTr="00856F18">
        <w:trPr>
          <w:cantSplit/>
          <w:trHeight w:val="386"/>
        </w:trPr>
        <w:tc>
          <w:tcPr>
            <w:tcW w:w="5000" w:type="pct"/>
            <w:tcBorders>
              <w:bottom w:val="single" w:sz="4" w:space="0" w:color="auto"/>
            </w:tcBorders>
            <w:shd w:val="clear" w:color="auto" w:fill="auto"/>
            <w:vAlign w:val="bottom"/>
          </w:tcPr>
          <w:p w14:paraId="16D5116C" w14:textId="77777777" w:rsidR="00856F18" w:rsidRDefault="00856F18" w:rsidP="008E7853">
            <w:pPr>
              <w:rPr>
                <w:rFonts w:ascii="Century Gothic" w:hAnsi="Century Gothic"/>
                <w:color w:val="0070C0"/>
                <w:sz w:val="21"/>
                <w:szCs w:val="21"/>
              </w:rPr>
            </w:pPr>
            <w:r>
              <w:rPr>
                <w:rFonts w:ascii="Century Gothic" w:hAnsi="Century Gothic"/>
                <w:sz w:val="21"/>
                <w:szCs w:val="21"/>
              </w:rPr>
              <w:t>1</w:t>
            </w:r>
            <w:r w:rsidRPr="00ED1E65">
              <w:rPr>
                <w:rFonts w:ascii="Century Gothic" w:hAnsi="Century Gothic"/>
                <w:sz w:val="21"/>
                <w:szCs w:val="21"/>
              </w:rPr>
              <w:t xml:space="preserve">. </w:t>
            </w:r>
            <w:r>
              <w:rPr>
                <w:rFonts w:ascii="Century Gothic" w:hAnsi="Century Gothic"/>
                <w:color w:val="FF0000"/>
                <w:sz w:val="21"/>
                <w:szCs w:val="21"/>
              </w:rPr>
              <w:t>Enjoys</w:t>
            </w:r>
            <w:r w:rsidRPr="00ED1E65">
              <w:rPr>
                <w:rFonts w:ascii="Century Gothic" w:hAnsi="Century Gothic"/>
                <w:color w:val="FF0000"/>
                <w:sz w:val="21"/>
                <w:szCs w:val="21"/>
              </w:rPr>
              <w:t xml:space="preserve"> familiar songs and fingerplays with or without adult assistance</w:t>
            </w:r>
          </w:p>
          <w:p w14:paraId="070A18B5" w14:textId="77777777" w:rsidR="00856F18" w:rsidRDefault="00856F18" w:rsidP="008E7853">
            <w:pPr>
              <w:rPr>
                <w:rFonts w:ascii="Century Gothic" w:hAnsi="Century Gothic"/>
                <w:b/>
                <w:color w:val="FF0000"/>
                <w:sz w:val="21"/>
                <w:szCs w:val="21"/>
              </w:rPr>
            </w:pPr>
            <w:r>
              <w:rPr>
                <w:rFonts w:ascii="Century Gothic" w:hAnsi="Century Gothic"/>
                <w:color w:val="0070C0"/>
                <w:sz w:val="21"/>
                <w:szCs w:val="21"/>
              </w:rPr>
              <w:t>Enjoy singing familiar songs or saying rhymes with and without adult assistance (pg57).</w:t>
            </w:r>
          </w:p>
        </w:tc>
      </w:tr>
      <w:tr w:rsidR="00856F18" w:rsidRPr="00B57281" w14:paraId="69025090" w14:textId="77777777" w:rsidTr="00856F18">
        <w:trPr>
          <w:cantSplit/>
          <w:trHeight w:val="386"/>
        </w:trPr>
        <w:tc>
          <w:tcPr>
            <w:tcW w:w="5000" w:type="pct"/>
            <w:tcBorders>
              <w:bottom w:val="single" w:sz="4" w:space="0" w:color="auto"/>
            </w:tcBorders>
            <w:shd w:val="clear" w:color="auto" w:fill="auto"/>
            <w:vAlign w:val="bottom"/>
          </w:tcPr>
          <w:p w14:paraId="421FE3A7" w14:textId="77777777" w:rsidR="00856F18" w:rsidRDefault="00856F18" w:rsidP="008E7853">
            <w:pPr>
              <w:rPr>
                <w:rFonts w:ascii="Century Gothic" w:hAnsi="Century Gothic"/>
                <w:color w:val="0070C0"/>
                <w:sz w:val="21"/>
                <w:szCs w:val="21"/>
              </w:rPr>
            </w:pPr>
            <w:r>
              <w:rPr>
                <w:rFonts w:ascii="Century Gothic" w:hAnsi="Century Gothic"/>
                <w:sz w:val="21"/>
                <w:szCs w:val="21"/>
              </w:rPr>
              <w:t>2</w:t>
            </w:r>
            <w:r w:rsidRPr="00ED1E65">
              <w:rPr>
                <w:rFonts w:ascii="Century Gothic" w:hAnsi="Century Gothic"/>
                <w:sz w:val="21"/>
                <w:szCs w:val="21"/>
              </w:rPr>
              <w:t xml:space="preserve">. </w:t>
            </w:r>
            <w:r w:rsidRPr="00ED1E65">
              <w:rPr>
                <w:rFonts w:ascii="Century Gothic" w:hAnsi="Century Gothic"/>
                <w:color w:val="FF0000"/>
                <w:sz w:val="21"/>
                <w:szCs w:val="21"/>
              </w:rPr>
              <w:t>Brings favorite book to adult to have it read to them</w:t>
            </w:r>
          </w:p>
          <w:p w14:paraId="5C6D527C" w14:textId="77777777" w:rsidR="00856F18" w:rsidRDefault="00856F18" w:rsidP="008E7853">
            <w:pPr>
              <w:rPr>
                <w:rFonts w:ascii="Century Gothic" w:hAnsi="Century Gothic"/>
                <w:sz w:val="21"/>
                <w:szCs w:val="21"/>
              </w:rPr>
            </w:pPr>
            <w:r>
              <w:rPr>
                <w:rFonts w:ascii="Century Gothic" w:hAnsi="Century Gothic"/>
                <w:color w:val="0070C0"/>
                <w:sz w:val="21"/>
                <w:szCs w:val="21"/>
              </w:rPr>
              <w:t>Bring favorite book to caregiver to have it read to them (pg70). Ask to be read to and has favorite books (pg57).</w:t>
            </w:r>
          </w:p>
        </w:tc>
      </w:tr>
      <w:tr w:rsidR="00856F18" w:rsidRPr="00B57281" w14:paraId="38F5B01C" w14:textId="77777777" w:rsidTr="00856F18">
        <w:trPr>
          <w:cantSplit/>
          <w:trHeight w:val="386"/>
        </w:trPr>
        <w:tc>
          <w:tcPr>
            <w:tcW w:w="5000" w:type="pct"/>
            <w:tcBorders>
              <w:bottom w:val="single" w:sz="4" w:space="0" w:color="auto"/>
            </w:tcBorders>
            <w:shd w:val="clear" w:color="auto" w:fill="auto"/>
            <w:vAlign w:val="bottom"/>
          </w:tcPr>
          <w:p w14:paraId="18D98546" w14:textId="77777777" w:rsidR="00856F18" w:rsidRDefault="00856F18" w:rsidP="00FD2125">
            <w:pPr>
              <w:rPr>
                <w:rFonts w:ascii="Century Gothic" w:hAnsi="Century Gothic"/>
                <w:color w:val="0070C0"/>
                <w:sz w:val="21"/>
                <w:szCs w:val="21"/>
              </w:rPr>
            </w:pPr>
            <w:r>
              <w:rPr>
                <w:rFonts w:ascii="Century Gothic" w:hAnsi="Century Gothic"/>
                <w:sz w:val="21"/>
                <w:szCs w:val="21"/>
              </w:rPr>
              <w:t>3</w:t>
            </w:r>
            <w:r w:rsidRPr="00ED1E65">
              <w:rPr>
                <w:rFonts w:ascii="Century Gothic" w:hAnsi="Century Gothic"/>
                <w:sz w:val="21"/>
                <w:szCs w:val="21"/>
              </w:rPr>
              <w:t xml:space="preserve">. </w:t>
            </w:r>
            <w:r w:rsidRPr="00ED1E65">
              <w:rPr>
                <w:rFonts w:ascii="Century Gothic" w:hAnsi="Century Gothic"/>
                <w:color w:val="FF0000"/>
                <w:sz w:val="21"/>
                <w:szCs w:val="21"/>
              </w:rPr>
              <w:t xml:space="preserve">Shows understanding by pointing or touching a picture in a book </w:t>
            </w:r>
          </w:p>
          <w:p w14:paraId="6BDA838D" w14:textId="77777777" w:rsidR="00856F18" w:rsidRPr="00A2389A" w:rsidRDefault="00856F18" w:rsidP="00ED1E65">
            <w:pPr>
              <w:rPr>
                <w:rFonts w:ascii="Century Gothic" w:hAnsi="Century Gothic"/>
                <w:color w:val="0070C0"/>
                <w:sz w:val="21"/>
                <w:szCs w:val="21"/>
              </w:rPr>
            </w:pPr>
            <w:r>
              <w:rPr>
                <w:rFonts w:ascii="Century Gothic" w:hAnsi="Century Gothic"/>
                <w:color w:val="0070C0"/>
                <w:sz w:val="21"/>
                <w:szCs w:val="21"/>
              </w:rPr>
              <w:t xml:space="preserve">Show understanding by pointing to or touching a picture in a book talking about some part of a book (pg52). </w:t>
            </w:r>
          </w:p>
        </w:tc>
      </w:tr>
      <w:tr w:rsidR="00856F18" w:rsidRPr="00B57281" w14:paraId="1ACF3739" w14:textId="77777777" w:rsidTr="00856F18">
        <w:trPr>
          <w:cantSplit/>
          <w:trHeight w:val="386"/>
        </w:trPr>
        <w:tc>
          <w:tcPr>
            <w:tcW w:w="5000" w:type="pct"/>
            <w:tcBorders>
              <w:bottom w:val="single" w:sz="4" w:space="0" w:color="auto"/>
            </w:tcBorders>
            <w:shd w:val="clear" w:color="auto" w:fill="auto"/>
            <w:vAlign w:val="bottom"/>
          </w:tcPr>
          <w:p w14:paraId="4471EDA0" w14:textId="77777777" w:rsidR="00856F18" w:rsidRPr="00ED1E65" w:rsidRDefault="00856F18" w:rsidP="00FD2125">
            <w:pPr>
              <w:rPr>
                <w:rFonts w:ascii="Century Gothic" w:hAnsi="Century Gothic"/>
                <w:color w:val="FF0000"/>
                <w:sz w:val="21"/>
                <w:szCs w:val="21"/>
              </w:rPr>
            </w:pPr>
            <w:r>
              <w:rPr>
                <w:rFonts w:ascii="Century Gothic" w:hAnsi="Century Gothic"/>
                <w:sz w:val="21"/>
                <w:szCs w:val="21"/>
              </w:rPr>
              <w:t>4</w:t>
            </w:r>
            <w:r w:rsidRPr="00ED1E65">
              <w:rPr>
                <w:rFonts w:ascii="Century Gothic" w:hAnsi="Century Gothic"/>
                <w:sz w:val="21"/>
                <w:szCs w:val="21"/>
              </w:rPr>
              <w:t xml:space="preserve">. </w:t>
            </w:r>
            <w:r w:rsidRPr="00ED1E65">
              <w:rPr>
                <w:rFonts w:ascii="Century Gothic" w:hAnsi="Century Gothic"/>
                <w:color w:val="FF0000"/>
                <w:sz w:val="21"/>
                <w:szCs w:val="21"/>
              </w:rPr>
              <w:t xml:space="preserve">Names familiar objects and characters in books </w:t>
            </w:r>
          </w:p>
          <w:p w14:paraId="61B5E997" w14:textId="77777777" w:rsidR="00856F18" w:rsidRDefault="00856F18" w:rsidP="00ED1E65">
            <w:pPr>
              <w:rPr>
                <w:rFonts w:ascii="Century Gothic" w:hAnsi="Century Gothic"/>
                <w:color w:val="0070C0"/>
                <w:sz w:val="21"/>
                <w:szCs w:val="21"/>
              </w:rPr>
            </w:pPr>
            <w:r>
              <w:rPr>
                <w:rFonts w:ascii="Century Gothic" w:hAnsi="Century Gothic"/>
                <w:color w:val="0070C0"/>
                <w:sz w:val="21"/>
                <w:szCs w:val="21"/>
              </w:rPr>
              <w:t>Name and describe familiar characters, pictures, or photographs in books with adult assistance (pg57).</w:t>
            </w:r>
          </w:p>
        </w:tc>
      </w:tr>
      <w:tr w:rsidR="00856F18" w:rsidRPr="00B57281" w14:paraId="304C49BF" w14:textId="77777777" w:rsidTr="00856F18">
        <w:trPr>
          <w:cantSplit/>
          <w:trHeight w:val="386"/>
        </w:trPr>
        <w:tc>
          <w:tcPr>
            <w:tcW w:w="5000" w:type="pct"/>
            <w:tcBorders>
              <w:bottom w:val="single" w:sz="4" w:space="0" w:color="auto"/>
            </w:tcBorders>
            <w:shd w:val="clear" w:color="auto" w:fill="auto"/>
            <w:vAlign w:val="bottom"/>
          </w:tcPr>
          <w:p w14:paraId="1A8658BB" w14:textId="77777777" w:rsidR="00856F18" w:rsidRDefault="00856F18" w:rsidP="00FD2125">
            <w:pPr>
              <w:rPr>
                <w:rFonts w:ascii="Century Gothic" w:hAnsi="Century Gothic"/>
                <w:color w:val="0070C0"/>
                <w:sz w:val="21"/>
                <w:szCs w:val="21"/>
              </w:rPr>
            </w:pPr>
            <w:r>
              <w:rPr>
                <w:rFonts w:ascii="Century Gothic" w:hAnsi="Century Gothic"/>
                <w:sz w:val="21"/>
                <w:szCs w:val="21"/>
              </w:rPr>
              <w:t>5</w:t>
            </w:r>
            <w:r w:rsidRPr="00ED1E65">
              <w:rPr>
                <w:rFonts w:ascii="Century Gothic" w:hAnsi="Century Gothic"/>
                <w:sz w:val="21"/>
                <w:szCs w:val="21"/>
              </w:rPr>
              <w:t xml:space="preserve">. </w:t>
            </w:r>
            <w:r w:rsidRPr="00ED1E65">
              <w:rPr>
                <w:rFonts w:ascii="Century Gothic" w:hAnsi="Century Gothic"/>
                <w:color w:val="FF0000"/>
                <w:sz w:val="21"/>
                <w:szCs w:val="21"/>
              </w:rPr>
              <w:t xml:space="preserve">Begins to recall events or phrases in familiar stories </w:t>
            </w:r>
          </w:p>
          <w:p w14:paraId="2F06BB4D" w14:textId="77777777" w:rsidR="00856F18" w:rsidRDefault="00856F18" w:rsidP="00ED1E65">
            <w:pPr>
              <w:rPr>
                <w:rFonts w:ascii="Century Gothic" w:hAnsi="Century Gothic"/>
                <w:color w:val="0070C0"/>
                <w:sz w:val="21"/>
                <w:szCs w:val="21"/>
              </w:rPr>
            </w:pPr>
            <w:r>
              <w:rPr>
                <w:rFonts w:ascii="Century Gothic" w:hAnsi="Century Gothic"/>
                <w:color w:val="0070C0"/>
                <w:sz w:val="21"/>
                <w:szCs w:val="21"/>
              </w:rPr>
              <w:t>Recall characters or events in familiar books (pg57).</w:t>
            </w:r>
          </w:p>
        </w:tc>
      </w:tr>
      <w:tr w:rsidR="00856F18" w:rsidRPr="00B57281" w14:paraId="5ABB7120" w14:textId="77777777" w:rsidTr="00856F18">
        <w:trPr>
          <w:cantSplit/>
          <w:trHeight w:val="386"/>
        </w:trPr>
        <w:tc>
          <w:tcPr>
            <w:tcW w:w="5000" w:type="pct"/>
            <w:tcBorders>
              <w:bottom w:val="single" w:sz="4" w:space="0" w:color="auto"/>
            </w:tcBorders>
            <w:shd w:val="clear" w:color="auto" w:fill="auto"/>
            <w:vAlign w:val="bottom"/>
          </w:tcPr>
          <w:p w14:paraId="79B5F6E1" w14:textId="77777777" w:rsidR="00856F18" w:rsidRDefault="00856F18" w:rsidP="00FD2125">
            <w:pPr>
              <w:rPr>
                <w:rFonts w:ascii="Century Gothic" w:hAnsi="Century Gothic"/>
                <w:color w:val="0070C0"/>
                <w:sz w:val="21"/>
                <w:szCs w:val="21"/>
              </w:rPr>
            </w:pPr>
            <w:r>
              <w:rPr>
                <w:rFonts w:ascii="Century Gothic" w:hAnsi="Century Gothic"/>
                <w:sz w:val="21"/>
                <w:szCs w:val="21"/>
              </w:rPr>
              <w:lastRenderedPageBreak/>
              <w:t>6</w:t>
            </w:r>
            <w:r w:rsidRPr="00ED1E65">
              <w:rPr>
                <w:rFonts w:ascii="Century Gothic" w:hAnsi="Century Gothic"/>
                <w:sz w:val="21"/>
                <w:szCs w:val="21"/>
              </w:rPr>
              <w:t xml:space="preserve">. </w:t>
            </w:r>
            <w:r w:rsidRPr="00ED1E65">
              <w:rPr>
                <w:rFonts w:ascii="Century Gothic" w:hAnsi="Century Gothic"/>
                <w:color w:val="FF0000"/>
                <w:sz w:val="21"/>
                <w:szCs w:val="21"/>
              </w:rPr>
              <w:t>Begi</w:t>
            </w:r>
            <w:r>
              <w:rPr>
                <w:rFonts w:ascii="Century Gothic" w:hAnsi="Century Gothic"/>
                <w:color w:val="FF0000"/>
                <w:sz w:val="21"/>
                <w:szCs w:val="21"/>
              </w:rPr>
              <w:t>ns to recognize familiar images</w:t>
            </w:r>
            <w:r w:rsidRPr="00ED1E65">
              <w:rPr>
                <w:rFonts w:ascii="Century Gothic" w:hAnsi="Century Gothic"/>
                <w:color w:val="FF0000"/>
                <w:sz w:val="21"/>
                <w:szCs w:val="21"/>
              </w:rPr>
              <w:t xml:space="preserve"> in their surroundings </w:t>
            </w:r>
          </w:p>
          <w:p w14:paraId="54CD156A" w14:textId="77777777" w:rsidR="00856F18" w:rsidRDefault="00856F18" w:rsidP="00ED1E65">
            <w:pPr>
              <w:rPr>
                <w:rFonts w:ascii="Century Gothic" w:hAnsi="Century Gothic"/>
                <w:color w:val="0070C0"/>
                <w:sz w:val="21"/>
                <w:szCs w:val="21"/>
              </w:rPr>
            </w:pPr>
            <w:r>
              <w:rPr>
                <w:rFonts w:ascii="Century Gothic" w:hAnsi="Century Gothic"/>
                <w:color w:val="0070C0"/>
                <w:sz w:val="21"/>
                <w:szCs w:val="21"/>
              </w:rPr>
              <w:t>Recognize some print or symbols in their surroundings (stop sign, local store sign)(pg57).</w:t>
            </w:r>
          </w:p>
        </w:tc>
      </w:tr>
      <w:tr w:rsidR="00856F18" w:rsidRPr="00B57281" w14:paraId="01DFBFE4" w14:textId="77777777" w:rsidTr="00856F18">
        <w:trPr>
          <w:cantSplit/>
          <w:trHeight w:val="386"/>
        </w:trPr>
        <w:tc>
          <w:tcPr>
            <w:tcW w:w="5000" w:type="pct"/>
            <w:tcBorders>
              <w:bottom w:val="single" w:sz="4" w:space="0" w:color="auto"/>
            </w:tcBorders>
            <w:shd w:val="clear" w:color="auto" w:fill="B3B3B3"/>
            <w:vAlign w:val="bottom"/>
          </w:tcPr>
          <w:p w14:paraId="63EFCEDC" w14:textId="77777777" w:rsidR="00856F18" w:rsidRPr="00E07A18" w:rsidRDefault="00856F18" w:rsidP="008F7829">
            <w:pPr>
              <w:rPr>
                <w:rFonts w:ascii="Century Gothic" w:hAnsi="Century Gothic"/>
                <w:b/>
                <w:sz w:val="21"/>
                <w:szCs w:val="21"/>
              </w:rPr>
            </w:pPr>
            <w:r w:rsidRPr="00E07A18">
              <w:rPr>
                <w:rFonts w:ascii="Century Gothic" w:hAnsi="Century Gothic"/>
                <w:b/>
                <w:sz w:val="21"/>
                <w:szCs w:val="21"/>
              </w:rPr>
              <w:t xml:space="preserve">SPIRITUAL </w:t>
            </w:r>
          </w:p>
        </w:tc>
      </w:tr>
      <w:tr w:rsidR="00856F18" w:rsidRPr="00B57281" w14:paraId="1B586CC7" w14:textId="77777777" w:rsidTr="00856F18">
        <w:trPr>
          <w:cantSplit/>
          <w:trHeight w:val="386"/>
        </w:trPr>
        <w:tc>
          <w:tcPr>
            <w:tcW w:w="5000" w:type="pct"/>
            <w:tcBorders>
              <w:bottom w:val="single" w:sz="4" w:space="0" w:color="auto"/>
            </w:tcBorders>
            <w:shd w:val="clear" w:color="auto" w:fill="auto"/>
            <w:vAlign w:val="bottom"/>
          </w:tcPr>
          <w:p w14:paraId="7FD14BDD" w14:textId="77777777" w:rsidR="00856F18" w:rsidRPr="00E07A18" w:rsidRDefault="00856F18" w:rsidP="0042458F">
            <w:pPr>
              <w:rPr>
                <w:rFonts w:ascii="Century Gothic" w:hAnsi="Century Gothic"/>
                <w:sz w:val="21"/>
                <w:szCs w:val="21"/>
              </w:rPr>
            </w:pPr>
            <w:r>
              <w:rPr>
                <w:rFonts w:ascii="Century Gothic" w:hAnsi="Century Gothic"/>
                <w:sz w:val="21"/>
                <w:szCs w:val="21"/>
              </w:rPr>
              <w:t>1. Responds to a warm, loving environment</w:t>
            </w:r>
          </w:p>
        </w:tc>
      </w:tr>
      <w:tr w:rsidR="00856F18" w:rsidRPr="00B57281" w14:paraId="200D1703" w14:textId="77777777" w:rsidTr="00856F18">
        <w:trPr>
          <w:cantSplit/>
          <w:trHeight w:val="386"/>
        </w:trPr>
        <w:tc>
          <w:tcPr>
            <w:tcW w:w="5000" w:type="pct"/>
            <w:tcBorders>
              <w:bottom w:val="single" w:sz="4" w:space="0" w:color="auto"/>
            </w:tcBorders>
            <w:shd w:val="clear" w:color="auto" w:fill="auto"/>
            <w:vAlign w:val="bottom"/>
          </w:tcPr>
          <w:p w14:paraId="2A51D2B4" w14:textId="77777777" w:rsidR="00856F18" w:rsidRPr="008F7829" w:rsidRDefault="00856F18" w:rsidP="00FD2125">
            <w:pPr>
              <w:rPr>
                <w:rFonts w:ascii="Century Gothic" w:hAnsi="Century Gothic"/>
                <w:sz w:val="21"/>
                <w:szCs w:val="21"/>
              </w:rPr>
            </w:pPr>
            <w:r>
              <w:rPr>
                <w:rFonts w:ascii="Century Gothic" w:hAnsi="Century Gothic"/>
                <w:sz w:val="21"/>
                <w:szCs w:val="21"/>
              </w:rPr>
              <w:t xml:space="preserve">2. </w:t>
            </w:r>
            <w:r w:rsidRPr="004C6FED">
              <w:rPr>
                <w:rFonts w:ascii="Century Gothic" w:hAnsi="Century Gothic"/>
                <w:color w:val="FF0000"/>
                <w:sz w:val="21"/>
                <w:szCs w:val="21"/>
              </w:rPr>
              <w:t>Beginning to participate in prayer at meal &amp; snack times</w:t>
            </w:r>
          </w:p>
        </w:tc>
      </w:tr>
      <w:tr w:rsidR="00856F18" w:rsidRPr="00B57281" w14:paraId="63E5BA45" w14:textId="77777777" w:rsidTr="00856F18">
        <w:trPr>
          <w:cantSplit/>
          <w:trHeight w:val="386"/>
        </w:trPr>
        <w:tc>
          <w:tcPr>
            <w:tcW w:w="5000" w:type="pct"/>
            <w:tcBorders>
              <w:bottom w:val="single" w:sz="4" w:space="0" w:color="auto"/>
            </w:tcBorders>
            <w:shd w:val="clear" w:color="auto" w:fill="auto"/>
            <w:vAlign w:val="bottom"/>
          </w:tcPr>
          <w:p w14:paraId="31389CD7" w14:textId="77777777" w:rsidR="00856F18" w:rsidRPr="008F7829" w:rsidRDefault="00856F18" w:rsidP="00FD2125">
            <w:pPr>
              <w:rPr>
                <w:rFonts w:ascii="Century Gothic" w:hAnsi="Century Gothic"/>
                <w:sz w:val="21"/>
                <w:szCs w:val="21"/>
              </w:rPr>
            </w:pPr>
            <w:r>
              <w:rPr>
                <w:rFonts w:ascii="Century Gothic" w:hAnsi="Century Gothic"/>
                <w:sz w:val="21"/>
                <w:szCs w:val="21"/>
              </w:rPr>
              <w:t xml:space="preserve">3. </w:t>
            </w:r>
            <w:r w:rsidRPr="004C6FED">
              <w:rPr>
                <w:rFonts w:ascii="Century Gothic" w:hAnsi="Century Gothic"/>
                <w:color w:val="FF0000"/>
                <w:sz w:val="21"/>
                <w:szCs w:val="21"/>
              </w:rPr>
              <w:t>Listens to stories and songs about God and Jesus</w:t>
            </w:r>
          </w:p>
        </w:tc>
      </w:tr>
      <w:tr w:rsidR="00856F18" w:rsidRPr="00B57281" w14:paraId="3886153D" w14:textId="77777777" w:rsidTr="00856F18">
        <w:trPr>
          <w:cantSplit/>
          <w:trHeight w:val="386"/>
        </w:trPr>
        <w:tc>
          <w:tcPr>
            <w:tcW w:w="5000" w:type="pct"/>
            <w:tcBorders>
              <w:bottom w:val="single" w:sz="4" w:space="0" w:color="auto"/>
            </w:tcBorders>
            <w:shd w:val="clear" w:color="auto" w:fill="auto"/>
            <w:vAlign w:val="bottom"/>
          </w:tcPr>
          <w:p w14:paraId="7F27E4EB" w14:textId="77777777" w:rsidR="00856F18" w:rsidRPr="008F7829" w:rsidRDefault="00856F18" w:rsidP="00FD2125">
            <w:pPr>
              <w:rPr>
                <w:rFonts w:ascii="Century Gothic" w:hAnsi="Century Gothic"/>
                <w:sz w:val="21"/>
                <w:szCs w:val="21"/>
              </w:rPr>
            </w:pPr>
            <w:r>
              <w:rPr>
                <w:rFonts w:ascii="Century Gothic" w:hAnsi="Century Gothic"/>
                <w:sz w:val="21"/>
                <w:szCs w:val="21"/>
              </w:rPr>
              <w:t xml:space="preserve">4. </w:t>
            </w:r>
            <w:r w:rsidRPr="004C6FED">
              <w:rPr>
                <w:rFonts w:ascii="Century Gothic" w:hAnsi="Century Gothic"/>
                <w:color w:val="FF0000"/>
                <w:sz w:val="21"/>
                <w:szCs w:val="21"/>
              </w:rPr>
              <w:t xml:space="preserve">Uses body language or words to identify objects in God’s world </w:t>
            </w:r>
          </w:p>
        </w:tc>
      </w:tr>
      <w:tr w:rsidR="00856F18" w:rsidRPr="00B57281" w14:paraId="40C78630" w14:textId="77777777" w:rsidTr="00856F18">
        <w:trPr>
          <w:cantSplit/>
          <w:trHeight w:val="386"/>
        </w:trPr>
        <w:tc>
          <w:tcPr>
            <w:tcW w:w="5000" w:type="pct"/>
            <w:tcBorders>
              <w:bottom w:val="single" w:sz="4" w:space="0" w:color="auto"/>
            </w:tcBorders>
            <w:shd w:val="clear" w:color="auto" w:fill="B3B3B3"/>
            <w:vAlign w:val="bottom"/>
          </w:tcPr>
          <w:p w14:paraId="0AE9A765" w14:textId="77777777" w:rsidR="00856F18" w:rsidRPr="00B57281" w:rsidRDefault="00856F18" w:rsidP="00FD2125">
            <w:pPr>
              <w:rPr>
                <w:rFonts w:ascii="Century Gothic" w:hAnsi="Century Gothic"/>
                <w:b/>
                <w:sz w:val="21"/>
                <w:szCs w:val="21"/>
              </w:rPr>
            </w:pPr>
            <w:r w:rsidRPr="00B57281">
              <w:rPr>
                <w:rFonts w:ascii="Century Gothic" w:hAnsi="Century Gothic"/>
                <w:b/>
                <w:sz w:val="21"/>
                <w:szCs w:val="21"/>
              </w:rPr>
              <w:t>PHYSICAL</w:t>
            </w:r>
          </w:p>
        </w:tc>
      </w:tr>
      <w:tr w:rsidR="00856F18" w:rsidRPr="00B57281" w14:paraId="0F586D50" w14:textId="77777777" w:rsidTr="00856F18">
        <w:trPr>
          <w:cantSplit/>
          <w:trHeight w:val="386"/>
        </w:trPr>
        <w:tc>
          <w:tcPr>
            <w:tcW w:w="5000" w:type="pct"/>
            <w:shd w:val="clear" w:color="auto" w:fill="B3B3B3"/>
            <w:vAlign w:val="bottom"/>
          </w:tcPr>
          <w:p w14:paraId="4173B7A1" w14:textId="77777777" w:rsidR="00856F18" w:rsidRPr="00B57281" w:rsidRDefault="00856F18" w:rsidP="00A504B9">
            <w:pPr>
              <w:rPr>
                <w:rFonts w:ascii="Century Gothic" w:hAnsi="Century Gothic"/>
                <w:b/>
                <w:sz w:val="21"/>
                <w:szCs w:val="21"/>
              </w:rPr>
            </w:pPr>
            <w:r w:rsidRPr="00B57281">
              <w:rPr>
                <w:rFonts w:ascii="Century Gothic" w:hAnsi="Century Gothic"/>
                <w:b/>
                <w:sz w:val="21"/>
                <w:szCs w:val="21"/>
              </w:rPr>
              <w:t xml:space="preserve">Gross Motor </w:t>
            </w:r>
          </w:p>
        </w:tc>
      </w:tr>
      <w:tr w:rsidR="00856F18" w:rsidRPr="00B57281" w14:paraId="01E7A08D" w14:textId="77777777" w:rsidTr="00856F18">
        <w:trPr>
          <w:cantSplit/>
          <w:trHeight w:val="386"/>
        </w:trPr>
        <w:tc>
          <w:tcPr>
            <w:tcW w:w="5000" w:type="pct"/>
            <w:shd w:val="clear" w:color="auto" w:fill="auto"/>
            <w:vAlign w:val="bottom"/>
          </w:tcPr>
          <w:p w14:paraId="4E665706" w14:textId="77777777" w:rsidR="00856F18" w:rsidRPr="00C036A6" w:rsidRDefault="00856F18" w:rsidP="008E7853">
            <w:pPr>
              <w:widowControl w:val="0"/>
              <w:rPr>
                <w:rFonts w:ascii="Century Gothic" w:hAnsi="Century Gothic"/>
                <w:sz w:val="20"/>
                <w:szCs w:val="20"/>
              </w:rPr>
            </w:pPr>
            <w:r>
              <w:rPr>
                <w:rFonts w:ascii="Century Gothic" w:hAnsi="Century Gothic"/>
                <w:sz w:val="20"/>
                <w:szCs w:val="20"/>
              </w:rPr>
              <w:t>1</w:t>
            </w:r>
            <w:r w:rsidRPr="00C036A6">
              <w:rPr>
                <w:rFonts w:ascii="Century Gothic" w:hAnsi="Century Gothic"/>
                <w:sz w:val="20"/>
                <w:szCs w:val="20"/>
              </w:rPr>
              <w:t xml:space="preserve">. </w:t>
            </w:r>
            <w:r w:rsidRPr="00C036A6">
              <w:rPr>
                <w:rFonts w:ascii="Century Gothic" w:hAnsi="Century Gothic"/>
                <w:color w:val="FF0000"/>
                <w:sz w:val="20"/>
                <w:szCs w:val="20"/>
              </w:rPr>
              <w:t>Walks easily or runs from place to place</w:t>
            </w:r>
          </w:p>
          <w:p w14:paraId="47256D87" w14:textId="77777777" w:rsidR="00856F18" w:rsidRPr="00B57281" w:rsidRDefault="00856F18" w:rsidP="008E7853">
            <w:pPr>
              <w:rPr>
                <w:rFonts w:ascii="Century Gothic" w:hAnsi="Century Gothic"/>
                <w:b/>
                <w:sz w:val="21"/>
                <w:szCs w:val="21"/>
              </w:rPr>
            </w:pPr>
            <w:r w:rsidRPr="00C036A6">
              <w:rPr>
                <w:rFonts w:ascii="Century Gothic" w:hAnsi="Century Gothic"/>
                <w:sz w:val="20"/>
                <w:szCs w:val="20"/>
                <w:highlight w:val="yellow"/>
              </w:rPr>
              <w:t>Runs reasonably well- A</w:t>
            </w:r>
            <w:r w:rsidRPr="00F06B2D">
              <w:rPr>
                <w:rFonts w:ascii="Century Gothic" w:hAnsi="Century Gothic"/>
                <w:sz w:val="20"/>
                <w:szCs w:val="20"/>
                <w:highlight w:val="yellow"/>
              </w:rPr>
              <w:t xml:space="preserve"> toddler may be a bit wobbly, but he soon masters running (with occasional falling) (pg24).</w:t>
            </w:r>
            <w:r>
              <w:rPr>
                <w:rFonts w:ascii="Century Gothic" w:hAnsi="Century Gothic"/>
                <w:sz w:val="20"/>
                <w:szCs w:val="20"/>
              </w:rPr>
              <w:t xml:space="preserve"> </w:t>
            </w:r>
            <w:r w:rsidRPr="0010744C">
              <w:rPr>
                <w:rFonts w:ascii="Century Gothic" w:hAnsi="Century Gothic"/>
                <w:color w:val="0070C0"/>
                <w:sz w:val="20"/>
                <w:szCs w:val="20"/>
              </w:rPr>
              <w:t>Walk easily or run from place to place</w:t>
            </w:r>
            <w:r>
              <w:rPr>
                <w:rFonts w:ascii="Century Gothic" w:hAnsi="Century Gothic"/>
                <w:color w:val="0070C0"/>
                <w:sz w:val="20"/>
                <w:szCs w:val="20"/>
              </w:rPr>
              <w:t xml:space="preserve"> </w:t>
            </w:r>
            <w:r w:rsidRPr="0010744C">
              <w:rPr>
                <w:rFonts w:ascii="Century Gothic" w:hAnsi="Century Gothic"/>
                <w:color w:val="0070C0"/>
                <w:sz w:val="20"/>
                <w:szCs w:val="20"/>
              </w:rPr>
              <w:t>(pg26).</w:t>
            </w:r>
          </w:p>
        </w:tc>
      </w:tr>
      <w:tr w:rsidR="00856F18" w:rsidRPr="00B57281" w14:paraId="7DC283EC" w14:textId="77777777" w:rsidTr="00856F18">
        <w:trPr>
          <w:cantSplit/>
          <w:trHeight w:val="386"/>
        </w:trPr>
        <w:tc>
          <w:tcPr>
            <w:tcW w:w="5000" w:type="pct"/>
            <w:shd w:val="clear" w:color="auto" w:fill="auto"/>
            <w:vAlign w:val="bottom"/>
          </w:tcPr>
          <w:p w14:paraId="2E06DFCB" w14:textId="77777777" w:rsidR="00856F18" w:rsidRDefault="00856F18" w:rsidP="008E7853">
            <w:pPr>
              <w:widowControl w:val="0"/>
              <w:rPr>
                <w:rFonts w:ascii="Century Gothic" w:hAnsi="Century Gothic"/>
                <w:sz w:val="20"/>
              </w:rPr>
            </w:pPr>
            <w:r>
              <w:rPr>
                <w:rFonts w:ascii="Century Gothic" w:hAnsi="Century Gothic"/>
                <w:sz w:val="20"/>
                <w:szCs w:val="20"/>
              </w:rPr>
              <w:t xml:space="preserve">2. </w:t>
            </w:r>
            <w:r>
              <w:rPr>
                <w:rFonts w:ascii="Century Gothic" w:hAnsi="Century Gothic"/>
                <w:sz w:val="20"/>
              </w:rPr>
              <w:t xml:space="preserve"> Moves on “ride-on” toy without pedals </w:t>
            </w:r>
          </w:p>
          <w:p w14:paraId="58C44CC8" w14:textId="77777777" w:rsidR="00856F18" w:rsidRDefault="00856F18" w:rsidP="008E7853">
            <w:pPr>
              <w:widowControl w:val="0"/>
              <w:rPr>
                <w:rFonts w:ascii="Century Gothic" w:hAnsi="Century Gothic"/>
                <w:sz w:val="20"/>
                <w:szCs w:val="20"/>
              </w:rPr>
            </w:pPr>
            <w:r w:rsidRPr="00FA050B">
              <w:rPr>
                <w:rFonts w:ascii="Century Gothic" w:hAnsi="Century Gothic"/>
                <w:sz w:val="20"/>
                <w:highlight w:val="yellow"/>
              </w:rPr>
              <w:t>Rides four-wheeled toys with ease- a toddler can propel himself backward and forward on riding toys (pg29).</w:t>
            </w:r>
          </w:p>
        </w:tc>
      </w:tr>
      <w:tr w:rsidR="00856F18" w:rsidRPr="00B57281" w14:paraId="673B3612" w14:textId="77777777" w:rsidTr="00856F18">
        <w:trPr>
          <w:cantSplit/>
          <w:trHeight w:val="386"/>
        </w:trPr>
        <w:tc>
          <w:tcPr>
            <w:tcW w:w="5000" w:type="pct"/>
            <w:shd w:val="clear" w:color="auto" w:fill="auto"/>
            <w:vAlign w:val="bottom"/>
          </w:tcPr>
          <w:p w14:paraId="2A4BEAD3" w14:textId="77777777" w:rsidR="00856F18" w:rsidRDefault="00856F18" w:rsidP="00A504B9">
            <w:pPr>
              <w:widowControl w:val="0"/>
              <w:rPr>
                <w:rFonts w:ascii="Century Gothic" w:hAnsi="Century Gothic"/>
                <w:sz w:val="20"/>
              </w:rPr>
            </w:pPr>
            <w:r>
              <w:rPr>
                <w:rFonts w:ascii="Century Gothic" w:hAnsi="Century Gothic"/>
                <w:sz w:val="20"/>
              </w:rPr>
              <w:t xml:space="preserve">3. Walks on uneven surfaces </w:t>
            </w:r>
          </w:p>
          <w:p w14:paraId="3D7C5E52" w14:textId="77777777" w:rsidR="00856F18" w:rsidRPr="00B01542" w:rsidRDefault="00856F18" w:rsidP="00A504B9">
            <w:pPr>
              <w:widowControl w:val="0"/>
              <w:rPr>
                <w:rFonts w:ascii="Century Gothic" w:hAnsi="Century Gothic"/>
                <w:sz w:val="20"/>
                <w:szCs w:val="20"/>
              </w:rPr>
            </w:pPr>
            <w:r w:rsidRPr="00F06B2D">
              <w:rPr>
                <w:rFonts w:ascii="Century Gothic" w:hAnsi="Century Gothic"/>
                <w:sz w:val="20"/>
                <w:highlight w:val="yellow"/>
              </w:rPr>
              <w:t xml:space="preserve">(With help) Sand, pebbles, sloping surfaces, and uneven carpets enable toddlers to gain greater balance with the caregiver’s help. </w:t>
            </w:r>
            <w:proofErr w:type="gramStart"/>
            <w:r w:rsidRPr="00F06B2D">
              <w:rPr>
                <w:rFonts w:ascii="Century Gothic" w:hAnsi="Century Gothic"/>
                <w:sz w:val="20"/>
                <w:highlight w:val="yellow"/>
              </w:rPr>
              <w:t>Falling down</w:t>
            </w:r>
            <w:proofErr w:type="gramEnd"/>
            <w:r w:rsidRPr="00F06B2D">
              <w:rPr>
                <w:rFonts w:ascii="Century Gothic" w:hAnsi="Century Gothic"/>
                <w:sz w:val="20"/>
                <w:highlight w:val="yellow"/>
              </w:rPr>
              <w:t xml:space="preserve"> is natural, and within a few weeks, her control will increase as she walks without assistance (pg24).</w:t>
            </w:r>
          </w:p>
        </w:tc>
      </w:tr>
      <w:tr w:rsidR="00856F18" w:rsidRPr="00B57281" w14:paraId="0AC0AED4" w14:textId="77777777" w:rsidTr="00856F18">
        <w:trPr>
          <w:cantSplit/>
          <w:trHeight w:val="386"/>
        </w:trPr>
        <w:tc>
          <w:tcPr>
            <w:tcW w:w="5000" w:type="pct"/>
            <w:shd w:val="clear" w:color="auto" w:fill="auto"/>
            <w:vAlign w:val="bottom"/>
          </w:tcPr>
          <w:p w14:paraId="659638EA" w14:textId="77777777" w:rsidR="00856F18" w:rsidRDefault="00856F18" w:rsidP="008E7853">
            <w:pPr>
              <w:widowControl w:val="0"/>
              <w:rPr>
                <w:rFonts w:ascii="Century Gothic" w:hAnsi="Century Gothic"/>
                <w:color w:val="0070C0"/>
                <w:sz w:val="20"/>
              </w:rPr>
            </w:pPr>
            <w:r>
              <w:rPr>
                <w:rFonts w:ascii="Century Gothic" w:hAnsi="Century Gothic"/>
                <w:sz w:val="20"/>
              </w:rPr>
              <w:t>4</w:t>
            </w:r>
            <w:r w:rsidRPr="00C036A6">
              <w:rPr>
                <w:rFonts w:ascii="Century Gothic" w:hAnsi="Century Gothic"/>
                <w:sz w:val="20"/>
              </w:rPr>
              <w:t xml:space="preserve">. </w:t>
            </w:r>
            <w:r w:rsidRPr="00C036A6">
              <w:rPr>
                <w:rFonts w:ascii="Century Gothic" w:hAnsi="Century Gothic"/>
                <w:color w:val="FF0000"/>
                <w:sz w:val="20"/>
              </w:rPr>
              <w:t>Climb</w:t>
            </w:r>
            <w:r>
              <w:rPr>
                <w:rFonts w:ascii="Century Gothic" w:hAnsi="Century Gothic"/>
                <w:color w:val="FF0000"/>
                <w:sz w:val="20"/>
              </w:rPr>
              <w:t>s</w:t>
            </w:r>
            <w:r w:rsidRPr="00C036A6">
              <w:rPr>
                <w:rFonts w:ascii="Century Gothic" w:hAnsi="Century Gothic"/>
                <w:color w:val="FF0000"/>
                <w:sz w:val="20"/>
              </w:rPr>
              <w:t xml:space="preserve"> on chairs, stools, and playground equipment </w:t>
            </w:r>
          </w:p>
          <w:p w14:paraId="4F1243D2" w14:textId="77777777" w:rsidR="00856F18" w:rsidRPr="00B01542" w:rsidRDefault="00856F18" w:rsidP="008E7853">
            <w:pPr>
              <w:widowControl w:val="0"/>
              <w:rPr>
                <w:rFonts w:ascii="Century Gothic" w:hAnsi="Century Gothic"/>
                <w:sz w:val="20"/>
                <w:szCs w:val="20"/>
              </w:rPr>
            </w:pPr>
            <w:r>
              <w:rPr>
                <w:rFonts w:ascii="Century Gothic" w:hAnsi="Century Gothic"/>
                <w:color w:val="0070C0"/>
                <w:sz w:val="20"/>
              </w:rPr>
              <w:t>(pg26)</w:t>
            </w:r>
          </w:p>
        </w:tc>
      </w:tr>
      <w:tr w:rsidR="00856F18" w:rsidRPr="00B57281" w14:paraId="7CED20A7" w14:textId="77777777" w:rsidTr="00856F18">
        <w:trPr>
          <w:cantSplit/>
          <w:trHeight w:val="386"/>
        </w:trPr>
        <w:tc>
          <w:tcPr>
            <w:tcW w:w="5000" w:type="pct"/>
            <w:shd w:val="clear" w:color="auto" w:fill="auto"/>
            <w:vAlign w:val="bottom"/>
          </w:tcPr>
          <w:p w14:paraId="1CFF9ED5" w14:textId="77777777" w:rsidR="00856F18" w:rsidRPr="00FA050B" w:rsidRDefault="00856F18" w:rsidP="00E07BB3">
            <w:pPr>
              <w:widowControl w:val="0"/>
              <w:rPr>
                <w:rFonts w:ascii="Century Gothic" w:hAnsi="Century Gothic"/>
                <w:color w:val="FF0000"/>
                <w:sz w:val="20"/>
                <w:szCs w:val="20"/>
              </w:rPr>
            </w:pPr>
            <w:r>
              <w:rPr>
                <w:rFonts w:ascii="Century Gothic" w:hAnsi="Century Gothic"/>
                <w:sz w:val="20"/>
                <w:szCs w:val="20"/>
              </w:rPr>
              <w:t xml:space="preserve">5. </w:t>
            </w:r>
            <w:r w:rsidRPr="00FA050B">
              <w:rPr>
                <w:rFonts w:ascii="Century Gothic" w:hAnsi="Century Gothic"/>
                <w:color w:val="FF0000"/>
                <w:sz w:val="20"/>
                <w:szCs w:val="20"/>
              </w:rPr>
              <w:t>Begins to</w:t>
            </w:r>
            <w:r>
              <w:rPr>
                <w:rFonts w:ascii="Century Gothic" w:hAnsi="Century Gothic"/>
                <w:color w:val="FF0000"/>
                <w:sz w:val="20"/>
                <w:szCs w:val="20"/>
              </w:rPr>
              <w:t xml:space="preserve"> crawl and /or walk upstairs with adult supervision</w:t>
            </w:r>
          </w:p>
          <w:p w14:paraId="157D247A" w14:textId="77777777" w:rsidR="00856F18" w:rsidRPr="00FA050B" w:rsidRDefault="00856F18" w:rsidP="00E07BB3">
            <w:pPr>
              <w:widowControl w:val="0"/>
              <w:rPr>
                <w:rFonts w:ascii="Century Gothic" w:hAnsi="Century Gothic"/>
                <w:sz w:val="20"/>
                <w:szCs w:val="20"/>
                <w:highlight w:val="yellow"/>
              </w:rPr>
            </w:pPr>
            <w:r w:rsidRPr="00FA050B">
              <w:rPr>
                <w:rFonts w:ascii="Century Gothic" w:hAnsi="Century Gothic"/>
                <w:sz w:val="20"/>
                <w:szCs w:val="20"/>
                <w:highlight w:val="yellow"/>
              </w:rPr>
              <w:t>Walks up and down stairs with help</w:t>
            </w:r>
            <w:r>
              <w:rPr>
                <w:rFonts w:ascii="Century Gothic" w:hAnsi="Century Gothic"/>
                <w:sz w:val="20"/>
                <w:szCs w:val="20"/>
                <w:highlight w:val="yellow"/>
              </w:rPr>
              <w:t>-</w:t>
            </w:r>
            <w:r w:rsidRPr="00F06B2D">
              <w:rPr>
                <w:rFonts w:ascii="Century Gothic" w:hAnsi="Century Gothic"/>
                <w:sz w:val="20"/>
                <w:szCs w:val="20"/>
                <w:highlight w:val="yellow"/>
              </w:rPr>
              <w:t>A toddler begins to gain motor control and has better coordination as he places one hand on the railing and the other hand in the caregiver’s hand (pg24).</w:t>
            </w:r>
          </w:p>
        </w:tc>
      </w:tr>
      <w:tr w:rsidR="00856F18" w:rsidRPr="00B57281" w14:paraId="21B6A186" w14:textId="77777777" w:rsidTr="00856F18">
        <w:trPr>
          <w:cantSplit/>
          <w:trHeight w:val="386"/>
        </w:trPr>
        <w:tc>
          <w:tcPr>
            <w:tcW w:w="5000" w:type="pct"/>
            <w:shd w:val="clear" w:color="auto" w:fill="auto"/>
            <w:vAlign w:val="bottom"/>
          </w:tcPr>
          <w:p w14:paraId="300A99AF" w14:textId="77777777" w:rsidR="00856F18" w:rsidRPr="00FA050B" w:rsidRDefault="00856F18" w:rsidP="00E07BB3">
            <w:pPr>
              <w:widowControl w:val="0"/>
              <w:rPr>
                <w:rFonts w:ascii="Century Gothic" w:hAnsi="Century Gothic"/>
                <w:sz w:val="20"/>
                <w:szCs w:val="20"/>
                <w:highlight w:val="yellow"/>
              </w:rPr>
            </w:pPr>
            <w:r>
              <w:rPr>
                <w:rFonts w:ascii="Century Gothic" w:hAnsi="Century Gothic"/>
                <w:sz w:val="20"/>
                <w:szCs w:val="20"/>
              </w:rPr>
              <w:t>6</w:t>
            </w:r>
            <w:r w:rsidRPr="00FA050B">
              <w:rPr>
                <w:rFonts w:ascii="Century Gothic" w:hAnsi="Century Gothic"/>
                <w:sz w:val="20"/>
                <w:szCs w:val="20"/>
              </w:rPr>
              <w:t xml:space="preserve">. </w:t>
            </w:r>
            <w:r w:rsidRPr="00FA050B">
              <w:rPr>
                <w:rFonts w:ascii="Century Gothic" w:hAnsi="Century Gothic"/>
                <w:color w:val="FF0000"/>
                <w:sz w:val="20"/>
                <w:szCs w:val="20"/>
              </w:rPr>
              <w:t>Begins</w:t>
            </w:r>
            <w:r>
              <w:rPr>
                <w:rFonts w:ascii="Century Gothic" w:hAnsi="Century Gothic"/>
                <w:color w:val="FF0000"/>
                <w:sz w:val="20"/>
                <w:szCs w:val="20"/>
              </w:rPr>
              <w:t xml:space="preserve"> crawl and/or walk downstairs with adult </w:t>
            </w:r>
            <w:r w:rsidR="00C47891">
              <w:rPr>
                <w:rFonts w:ascii="Century Gothic" w:hAnsi="Century Gothic"/>
                <w:color w:val="FF0000"/>
                <w:sz w:val="20"/>
                <w:szCs w:val="20"/>
              </w:rPr>
              <w:t>supervision</w:t>
            </w:r>
          </w:p>
        </w:tc>
      </w:tr>
      <w:tr w:rsidR="00856F18" w:rsidRPr="00B57281" w14:paraId="4A428317" w14:textId="77777777" w:rsidTr="00856F18">
        <w:trPr>
          <w:cantSplit/>
          <w:trHeight w:val="386"/>
        </w:trPr>
        <w:tc>
          <w:tcPr>
            <w:tcW w:w="5000" w:type="pct"/>
            <w:shd w:val="clear" w:color="auto" w:fill="auto"/>
            <w:vAlign w:val="bottom"/>
          </w:tcPr>
          <w:p w14:paraId="765F4813" w14:textId="77777777" w:rsidR="00856F18" w:rsidRPr="00C036A6" w:rsidRDefault="00856F18" w:rsidP="00A504B9">
            <w:pPr>
              <w:widowControl w:val="0"/>
              <w:rPr>
                <w:rFonts w:ascii="Century Gothic" w:hAnsi="Century Gothic"/>
                <w:sz w:val="20"/>
                <w:szCs w:val="20"/>
                <w:highlight w:val="yellow"/>
              </w:rPr>
            </w:pPr>
            <w:r>
              <w:rPr>
                <w:rFonts w:ascii="Century Gothic" w:hAnsi="Century Gothic"/>
                <w:sz w:val="20"/>
                <w:szCs w:val="20"/>
              </w:rPr>
              <w:t>7</w:t>
            </w:r>
            <w:r w:rsidRPr="00C036A6">
              <w:rPr>
                <w:rFonts w:ascii="Century Gothic" w:hAnsi="Century Gothic"/>
                <w:sz w:val="20"/>
                <w:szCs w:val="20"/>
              </w:rPr>
              <w:t xml:space="preserve">. </w:t>
            </w:r>
            <w:r w:rsidRPr="00C036A6">
              <w:rPr>
                <w:rFonts w:ascii="Century Gothic" w:hAnsi="Century Gothic"/>
                <w:color w:val="FF0000"/>
                <w:sz w:val="20"/>
                <w:szCs w:val="20"/>
              </w:rPr>
              <w:t>Throws or rolls a large ball</w:t>
            </w:r>
          </w:p>
          <w:p w14:paraId="405CFC29" w14:textId="77777777" w:rsidR="00856F18" w:rsidRPr="00C036A6" w:rsidRDefault="00856F18" w:rsidP="00C036A6">
            <w:pPr>
              <w:widowControl w:val="0"/>
              <w:rPr>
                <w:rFonts w:ascii="Century Gothic" w:hAnsi="Century Gothic"/>
                <w:sz w:val="20"/>
                <w:szCs w:val="20"/>
                <w:highlight w:val="yellow"/>
              </w:rPr>
            </w:pPr>
            <w:r w:rsidRPr="00C036A6">
              <w:rPr>
                <w:rFonts w:ascii="Century Gothic" w:hAnsi="Century Gothic"/>
                <w:sz w:val="20"/>
                <w:szCs w:val="20"/>
                <w:highlight w:val="yellow"/>
              </w:rPr>
              <w:t>Throws a ball</w:t>
            </w:r>
            <w:r>
              <w:rPr>
                <w:rFonts w:ascii="Century Gothic" w:hAnsi="Century Gothic"/>
                <w:sz w:val="20"/>
                <w:szCs w:val="20"/>
                <w:highlight w:val="yellow"/>
              </w:rPr>
              <w:t xml:space="preserve">- </w:t>
            </w:r>
            <w:r w:rsidRPr="00F06B2D">
              <w:rPr>
                <w:rFonts w:ascii="Century Gothic" w:hAnsi="Century Gothic"/>
                <w:sz w:val="20"/>
                <w:szCs w:val="20"/>
                <w:highlight w:val="yellow"/>
              </w:rPr>
              <w:t>The toddler throws underhanded at first and then progresses to over-handed throwing (pg24).</w:t>
            </w:r>
            <w:r w:rsidRPr="00CB70AC">
              <w:rPr>
                <w:rFonts w:ascii="Century Gothic" w:hAnsi="Century Gothic"/>
                <w:color w:val="0070C0"/>
                <w:sz w:val="20"/>
              </w:rPr>
              <w:t xml:space="preserve"> </w:t>
            </w:r>
            <w:r>
              <w:rPr>
                <w:rFonts w:ascii="Century Gothic" w:hAnsi="Century Gothic"/>
                <w:color w:val="0070C0"/>
                <w:sz w:val="20"/>
              </w:rPr>
              <w:t>Throws</w:t>
            </w:r>
            <w:r w:rsidRPr="00CB70AC">
              <w:rPr>
                <w:rFonts w:ascii="Century Gothic" w:hAnsi="Century Gothic"/>
                <w:color w:val="0070C0"/>
                <w:sz w:val="20"/>
              </w:rPr>
              <w:t xml:space="preserve"> a large ball toward another child or adult (pg26</w:t>
            </w:r>
            <w:r>
              <w:rPr>
                <w:rFonts w:ascii="Century Gothic" w:hAnsi="Century Gothic"/>
                <w:color w:val="0070C0"/>
                <w:sz w:val="20"/>
              </w:rPr>
              <w:t xml:space="preserve">). </w:t>
            </w:r>
          </w:p>
        </w:tc>
      </w:tr>
      <w:tr w:rsidR="00856F18" w:rsidRPr="00B57281" w14:paraId="02B615A4" w14:textId="77777777" w:rsidTr="00856F18">
        <w:trPr>
          <w:cantSplit/>
          <w:trHeight w:val="386"/>
        </w:trPr>
        <w:tc>
          <w:tcPr>
            <w:tcW w:w="5000" w:type="pct"/>
            <w:tcBorders>
              <w:bottom w:val="single" w:sz="4" w:space="0" w:color="auto"/>
            </w:tcBorders>
            <w:shd w:val="clear" w:color="auto" w:fill="auto"/>
            <w:vAlign w:val="bottom"/>
          </w:tcPr>
          <w:p w14:paraId="74ABED28" w14:textId="77777777" w:rsidR="00856F18" w:rsidRPr="00324945" w:rsidRDefault="00856F18" w:rsidP="00A504B9">
            <w:pPr>
              <w:widowControl w:val="0"/>
              <w:rPr>
                <w:rFonts w:ascii="Century Gothic" w:hAnsi="Century Gothic"/>
                <w:color w:val="FF0000"/>
                <w:sz w:val="20"/>
              </w:rPr>
            </w:pPr>
            <w:r>
              <w:rPr>
                <w:rFonts w:ascii="Century Gothic" w:hAnsi="Century Gothic"/>
                <w:sz w:val="20"/>
              </w:rPr>
              <w:t xml:space="preserve">8. </w:t>
            </w:r>
            <w:r>
              <w:rPr>
                <w:rFonts w:ascii="Century Gothic" w:hAnsi="Century Gothic"/>
                <w:color w:val="FF0000"/>
                <w:sz w:val="20"/>
              </w:rPr>
              <w:t>Beginning to kick a large stationary ball</w:t>
            </w:r>
          </w:p>
        </w:tc>
      </w:tr>
      <w:tr w:rsidR="00856F18" w:rsidRPr="00B57281" w14:paraId="18284D7E" w14:textId="77777777" w:rsidTr="00856F18">
        <w:trPr>
          <w:cantSplit/>
          <w:trHeight w:val="386"/>
        </w:trPr>
        <w:tc>
          <w:tcPr>
            <w:tcW w:w="5000" w:type="pct"/>
            <w:tcBorders>
              <w:bottom w:val="single" w:sz="4" w:space="0" w:color="auto"/>
            </w:tcBorders>
            <w:shd w:val="clear" w:color="auto" w:fill="auto"/>
            <w:vAlign w:val="bottom"/>
          </w:tcPr>
          <w:p w14:paraId="1E68DCAB" w14:textId="77777777" w:rsidR="00856F18" w:rsidRDefault="00856F18" w:rsidP="00324945">
            <w:pPr>
              <w:widowControl w:val="0"/>
              <w:rPr>
                <w:rFonts w:ascii="Century Gothic" w:hAnsi="Century Gothic"/>
                <w:color w:val="0070C0"/>
                <w:sz w:val="20"/>
              </w:rPr>
            </w:pPr>
            <w:r>
              <w:rPr>
                <w:rFonts w:ascii="Century Gothic" w:hAnsi="Century Gothic"/>
                <w:sz w:val="20"/>
              </w:rPr>
              <w:t>9</w:t>
            </w:r>
            <w:r w:rsidRPr="00C036A6">
              <w:rPr>
                <w:rFonts w:ascii="Century Gothic" w:hAnsi="Century Gothic"/>
                <w:sz w:val="20"/>
              </w:rPr>
              <w:t xml:space="preserve">. </w:t>
            </w:r>
            <w:r w:rsidRPr="00C036A6">
              <w:rPr>
                <w:rFonts w:ascii="Century Gothic" w:hAnsi="Century Gothic"/>
                <w:color w:val="FF0000"/>
                <w:sz w:val="20"/>
              </w:rPr>
              <w:t xml:space="preserve">Experiments jumping with two feet </w:t>
            </w:r>
          </w:p>
          <w:p w14:paraId="37E6466B" w14:textId="77777777" w:rsidR="00856F18" w:rsidRPr="00DE31C6" w:rsidRDefault="00856F18" w:rsidP="00324945">
            <w:pPr>
              <w:widowControl w:val="0"/>
              <w:rPr>
                <w:rFonts w:ascii="Century Gothic" w:hAnsi="Century Gothic"/>
                <w:sz w:val="20"/>
              </w:rPr>
            </w:pPr>
            <w:r w:rsidRPr="0010744C">
              <w:rPr>
                <w:rFonts w:ascii="Century Gothic" w:hAnsi="Century Gothic"/>
                <w:color w:val="0070C0"/>
                <w:sz w:val="20"/>
              </w:rPr>
              <w:t>Jump into puddles, piles of leaves, or sandboxes (pg26).</w:t>
            </w:r>
          </w:p>
        </w:tc>
      </w:tr>
      <w:tr w:rsidR="00856F18" w:rsidRPr="00B57281" w14:paraId="51088079" w14:textId="77777777" w:rsidTr="00856F18">
        <w:trPr>
          <w:cantSplit/>
          <w:trHeight w:val="386"/>
        </w:trPr>
        <w:tc>
          <w:tcPr>
            <w:tcW w:w="5000" w:type="pct"/>
            <w:tcBorders>
              <w:bottom w:val="single" w:sz="4" w:space="0" w:color="auto"/>
            </w:tcBorders>
            <w:shd w:val="clear" w:color="auto" w:fill="B3B3B3"/>
            <w:vAlign w:val="bottom"/>
          </w:tcPr>
          <w:p w14:paraId="5D318D59" w14:textId="77777777" w:rsidR="00856F18" w:rsidRPr="00B57281" w:rsidRDefault="00856F18" w:rsidP="00A504B9">
            <w:pPr>
              <w:rPr>
                <w:rFonts w:ascii="Century Gothic" w:hAnsi="Century Gothic"/>
                <w:b/>
                <w:sz w:val="21"/>
                <w:szCs w:val="21"/>
              </w:rPr>
            </w:pPr>
            <w:r w:rsidRPr="00B57281">
              <w:rPr>
                <w:rFonts w:ascii="Century Gothic" w:hAnsi="Century Gothic"/>
                <w:b/>
                <w:sz w:val="21"/>
                <w:szCs w:val="21"/>
              </w:rPr>
              <w:t>Fine Motor</w:t>
            </w:r>
          </w:p>
        </w:tc>
      </w:tr>
      <w:tr w:rsidR="00856F18" w:rsidRPr="00B57281" w14:paraId="7673406A" w14:textId="77777777" w:rsidTr="00856F18">
        <w:trPr>
          <w:cantSplit/>
          <w:trHeight w:val="386"/>
        </w:trPr>
        <w:tc>
          <w:tcPr>
            <w:tcW w:w="5000" w:type="pct"/>
            <w:tcBorders>
              <w:bottom w:val="single" w:sz="4" w:space="0" w:color="auto"/>
            </w:tcBorders>
            <w:shd w:val="clear" w:color="auto" w:fill="auto"/>
            <w:vAlign w:val="bottom"/>
          </w:tcPr>
          <w:p w14:paraId="4E35866F" w14:textId="77777777" w:rsidR="00856F18" w:rsidRPr="00B57281" w:rsidRDefault="00856F18" w:rsidP="00A504B9">
            <w:pPr>
              <w:rPr>
                <w:rFonts w:ascii="Century Gothic" w:hAnsi="Century Gothic"/>
                <w:b/>
                <w:sz w:val="21"/>
                <w:szCs w:val="21"/>
              </w:rPr>
            </w:pPr>
            <w:r>
              <w:rPr>
                <w:rFonts w:ascii="Century Gothic" w:hAnsi="Century Gothic"/>
                <w:sz w:val="20"/>
                <w:szCs w:val="20"/>
              </w:rPr>
              <w:t xml:space="preserve">1. </w:t>
            </w:r>
            <w:r>
              <w:rPr>
                <w:rFonts w:ascii="Century Gothic" w:hAnsi="Century Gothic"/>
                <w:sz w:val="20"/>
              </w:rPr>
              <w:t>Holds &amp; drinks from a cup with some spilling</w:t>
            </w:r>
          </w:p>
        </w:tc>
      </w:tr>
      <w:tr w:rsidR="00856F18" w:rsidRPr="00B57281" w14:paraId="2B87CA84" w14:textId="77777777" w:rsidTr="00856F18">
        <w:trPr>
          <w:cantSplit/>
          <w:trHeight w:val="386"/>
        </w:trPr>
        <w:tc>
          <w:tcPr>
            <w:tcW w:w="5000" w:type="pct"/>
            <w:tcBorders>
              <w:bottom w:val="single" w:sz="4" w:space="0" w:color="auto"/>
            </w:tcBorders>
            <w:shd w:val="clear" w:color="auto" w:fill="auto"/>
            <w:vAlign w:val="bottom"/>
          </w:tcPr>
          <w:p w14:paraId="3E7B1885" w14:textId="77777777" w:rsidR="00856F18" w:rsidRPr="00C036A6" w:rsidRDefault="00856F18" w:rsidP="00324945">
            <w:pPr>
              <w:widowControl w:val="0"/>
              <w:rPr>
                <w:rFonts w:ascii="Century Gothic" w:hAnsi="Century Gothic"/>
                <w:sz w:val="20"/>
              </w:rPr>
            </w:pPr>
            <w:r w:rsidRPr="00C036A6">
              <w:rPr>
                <w:rFonts w:ascii="Century Gothic" w:hAnsi="Century Gothic"/>
                <w:sz w:val="20"/>
              </w:rPr>
              <w:t xml:space="preserve">2. </w:t>
            </w:r>
            <w:r w:rsidRPr="00C036A6">
              <w:rPr>
                <w:rFonts w:ascii="Century Gothic" w:hAnsi="Century Gothic"/>
                <w:color w:val="FF0000"/>
                <w:sz w:val="20"/>
              </w:rPr>
              <w:t>Can feed self</w:t>
            </w:r>
            <w:r>
              <w:rPr>
                <w:rFonts w:ascii="Century Gothic" w:hAnsi="Century Gothic"/>
                <w:color w:val="FF0000"/>
                <w:sz w:val="20"/>
              </w:rPr>
              <w:t xml:space="preserve"> with or without utensils</w:t>
            </w:r>
          </w:p>
          <w:p w14:paraId="13688375" w14:textId="77777777" w:rsidR="00856F18" w:rsidRDefault="00856F18" w:rsidP="00324945">
            <w:pPr>
              <w:rPr>
                <w:rFonts w:ascii="Century Gothic" w:hAnsi="Century Gothic"/>
                <w:sz w:val="20"/>
                <w:szCs w:val="20"/>
              </w:rPr>
            </w:pPr>
            <w:r w:rsidRPr="00F06B2D">
              <w:rPr>
                <w:rFonts w:ascii="Century Gothic" w:hAnsi="Century Gothic"/>
                <w:sz w:val="20"/>
                <w:highlight w:val="yellow"/>
              </w:rPr>
              <w:t xml:space="preserve">Finger foods and food that can be spooned are of interest toddlers. Grasping and pinching are </w:t>
            </w:r>
            <w:proofErr w:type="spellStart"/>
            <w:r w:rsidRPr="00F06B2D">
              <w:rPr>
                <w:rFonts w:ascii="Century Gothic" w:hAnsi="Century Gothic"/>
                <w:sz w:val="20"/>
                <w:highlight w:val="yellow"/>
              </w:rPr>
              <w:t>preskills</w:t>
            </w:r>
            <w:proofErr w:type="spellEnd"/>
            <w:r w:rsidRPr="00F06B2D">
              <w:rPr>
                <w:rFonts w:ascii="Century Gothic" w:hAnsi="Century Gothic"/>
                <w:sz w:val="20"/>
                <w:highlight w:val="yellow"/>
              </w:rPr>
              <w:t xml:space="preserve"> to holding tools for writing and other activities as they grow (pg24).</w:t>
            </w:r>
          </w:p>
        </w:tc>
      </w:tr>
      <w:tr w:rsidR="00856F18" w:rsidRPr="00B57281" w14:paraId="00DA0B98" w14:textId="77777777" w:rsidTr="00856F18">
        <w:trPr>
          <w:cantSplit/>
          <w:trHeight w:val="386"/>
        </w:trPr>
        <w:tc>
          <w:tcPr>
            <w:tcW w:w="5000" w:type="pct"/>
            <w:tcBorders>
              <w:bottom w:val="single" w:sz="4" w:space="0" w:color="auto"/>
            </w:tcBorders>
            <w:shd w:val="clear" w:color="auto" w:fill="auto"/>
            <w:vAlign w:val="bottom"/>
          </w:tcPr>
          <w:p w14:paraId="1370E779" w14:textId="77777777" w:rsidR="00856F18" w:rsidRPr="00C036A6" w:rsidRDefault="00856F18" w:rsidP="00F06B2D">
            <w:pPr>
              <w:widowControl w:val="0"/>
              <w:rPr>
                <w:rFonts w:ascii="Century Gothic" w:hAnsi="Century Gothic"/>
                <w:sz w:val="20"/>
                <w:szCs w:val="20"/>
              </w:rPr>
            </w:pPr>
            <w:r>
              <w:rPr>
                <w:rFonts w:ascii="Century Gothic" w:hAnsi="Century Gothic"/>
                <w:sz w:val="20"/>
                <w:szCs w:val="20"/>
              </w:rPr>
              <w:t>3</w:t>
            </w:r>
            <w:r w:rsidRPr="00C036A6">
              <w:rPr>
                <w:rFonts w:ascii="Century Gothic" w:hAnsi="Century Gothic"/>
                <w:sz w:val="20"/>
                <w:szCs w:val="20"/>
              </w:rPr>
              <w:t xml:space="preserve">. </w:t>
            </w:r>
            <w:r w:rsidRPr="00C036A6">
              <w:rPr>
                <w:rFonts w:ascii="Century Gothic" w:hAnsi="Century Gothic"/>
                <w:color w:val="FF0000"/>
                <w:sz w:val="20"/>
                <w:szCs w:val="20"/>
              </w:rPr>
              <w:t>Rolls wheeled toys such as trains, cars, and trucks with ease</w:t>
            </w:r>
          </w:p>
          <w:p w14:paraId="6D6CC54D" w14:textId="77777777" w:rsidR="00856F18" w:rsidRPr="007277CB" w:rsidRDefault="00856F18" w:rsidP="00F06B2D">
            <w:pPr>
              <w:widowControl w:val="0"/>
              <w:rPr>
                <w:rFonts w:ascii="Century Gothic" w:hAnsi="Century Gothic"/>
                <w:color w:val="0070C0"/>
                <w:sz w:val="20"/>
                <w:szCs w:val="20"/>
              </w:rPr>
            </w:pPr>
            <w:r w:rsidRPr="00F06B2D">
              <w:rPr>
                <w:rFonts w:ascii="Century Gothic" w:hAnsi="Century Gothic"/>
                <w:sz w:val="20"/>
                <w:szCs w:val="20"/>
                <w:highlight w:val="yellow"/>
              </w:rPr>
              <w:t>Toddlers prefer toys that roll and that are easy to grasp when playing. Even or smooth and flat or inclined surfaces are interesting playscapes for toddlers (pg24).</w:t>
            </w:r>
          </w:p>
        </w:tc>
      </w:tr>
      <w:tr w:rsidR="00856F18" w:rsidRPr="00B57281" w14:paraId="020736AA" w14:textId="77777777" w:rsidTr="00856F18">
        <w:trPr>
          <w:cantSplit/>
          <w:trHeight w:val="386"/>
        </w:trPr>
        <w:tc>
          <w:tcPr>
            <w:tcW w:w="5000" w:type="pct"/>
            <w:tcBorders>
              <w:bottom w:val="single" w:sz="4" w:space="0" w:color="auto"/>
            </w:tcBorders>
            <w:shd w:val="clear" w:color="auto" w:fill="auto"/>
            <w:vAlign w:val="bottom"/>
          </w:tcPr>
          <w:p w14:paraId="47FB79FE" w14:textId="77777777" w:rsidR="00856F18" w:rsidRPr="00C036A6" w:rsidRDefault="00856F18" w:rsidP="00324945">
            <w:pPr>
              <w:widowControl w:val="0"/>
              <w:rPr>
                <w:rFonts w:ascii="Century Gothic" w:hAnsi="Century Gothic"/>
                <w:sz w:val="20"/>
                <w:szCs w:val="20"/>
              </w:rPr>
            </w:pPr>
            <w:r>
              <w:rPr>
                <w:rFonts w:ascii="Century Gothic" w:hAnsi="Century Gothic"/>
                <w:sz w:val="20"/>
                <w:szCs w:val="20"/>
              </w:rPr>
              <w:t>4</w:t>
            </w:r>
            <w:r w:rsidRPr="00C036A6">
              <w:rPr>
                <w:rFonts w:ascii="Century Gothic" w:hAnsi="Century Gothic"/>
                <w:sz w:val="20"/>
                <w:szCs w:val="20"/>
              </w:rPr>
              <w:t xml:space="preserve">. </w:t>
            </w:r>
            <w:r w:rsidRPr="00C036A6">
              <w:rPr>
                <w:rFonts w:ascii="Century Gothic" w:hAnsi="Century Gothic"/>
                <w:color w:val="FF0000"/>
                <w:sz w:val="20"/>
                <w:szCs w:val="20"/>
              </w:rPr>
              <w:t>Attempts to put on or take off clothing</w:t>
            </w:r>
            <w:r>
              <w:rPr>
                <w:rFonts w:ascii="Century Gothic" w:hAnsi="Century Gothic"/>
                <w:color w:val="FF0000"/>
                <w:sz w:val="20"/>
                <w:szCs w:val="20"/>
              </w:rPr>
              <w:t xml:space="preserve"> (includes dress-up)</w:t>
            </w:r>
          </w:p>
          <w:p w14:paraId="1583F2D3" w14:textId="77777777" w:rsidR="00856F18" w:rsidRPr="00F06B2D" w:rsidRDefault="00856F18" w:rsidP="00324945">
            <w:pPr>
              <w:widowControl w:val="0"/>
              <w:rPr>
                <w:rFonts w:ascii="Century Gothic" w:hAnsi="Century Gothic"/>
                <w:b/>
                <w:bCs/>
                <w:sz w:val="20"/>
                <w:szCs w:val="20"/>
              </w:rPr>
            </w:pPr>
            <w:r w:rsidRPr="00C036A6">
              <w:rPr>
                <w:rFonts w:ascii="Century Gothic" w:hAnsi="Century Gothic"/>
                <w:sz w:val="20"/>
                <w:szCs w:val="20"/>
                <w:highlight w:val="yellow"/>
              </w:rPr>
              <w:t>Begins to dress self</w:t>
            </w:r>
            <w:r>
              <w:rPr>
                <w:rFonts w:ascii="Century Gothic" w:hAnsi="Century Gothic"/>
                <w:sz w:val="20"/>
                <w:szCs w:val="20"/>
                <w:highlight w:val="yellow"/>
              </w:rPr>
              <w:t xml:space="preserve">- </w:t>
            </w:r>
            <w:proofErr w:type="gramStart"/>
            <w:r w:rsidRPr="005A67E3">
              <w:rPr>
                <w:rFonts w:ascii="Century Gothic" w:hAnsi="Century Gothic"/>
                <w:sz w:val="20"/>
                <w:szCs w:val="20"/>
                <w:highlight w:val="yellow"/>
              </w:rPr>
              <w:t>At</w:t>
            </w:r>
            <w:proofErr w:type="gramEnd"/>
            <w:r w:rsidRPr="005A67E3">
              <w:rPr>
                <w:rFonts w:ascii="Century Gothic" w:hAnsi="Century Gothic"/>
                <w:sz w:val="20"/>
                <w:szCs w:val="20"/>
                <w:highlight w:val="yellow"/>
              </w:rPr>
              <w:t xml:space="preserve"> the end of this year, the toddler can usually put on her shoes, socks, and hat (pg24).</w:t>
            </w:r>
          </w:p>
        </w:tc>
      </w:tr>
      <w:tr w:rsidR="00856F18" w:rsidRPr="00B57281" w14:paraId="5471EDC4" w14:textId="77777777" w:rsidTr="00856F18">
        <w:trPr>
          <w:cantSplit/>
          <w:trHeight w:val="386"/>
        </w:trPr>
        <w:tc>
          <w:tcPr>
            <w:tcW w:w="5000" w:type="pct"/>
            <w:tcBorders>
              <w:bottom w:val="single" w:sz="4" w:space="0" w:color="auto"/>
            </w:tcBorders>
            <w:shd w:val="clear" w:color="auto" w:fill="auto"/>
            <w:vAlign w:val="bottom"/>
          </w:tcPr>
          <w:p w14:paraId="69C8B919" w14:textId="77777777" w:rsidR="00856F18" w:rsidRPr="00B01542" w:rsidRDefault="00856F18" w:rsidP="00C036A6">
            <w:pPr>
              <w:widowControl w:val="0"/>
              <w:rPr>
                <w:rFonts w:ascii="Century Gothic" w:hAnsi="Century Gothic"/>
                <w:sz w:val="20"/>
                <w:szCs w:val="20"/>
              </w:rPr>
            </w:pPr>
            <w:r>
              <w:rPr>
                <w:rFonts w:ascii="Century Gothic" w:hAnsi="Century Gothic"/>
                <w:sz w:val="20"/>
              </w:rPr>
              <w:t xml:space="preserve">5. </w:t>
            </w:r>
            <w:r>
              <w:rPr>
                <w:rFonts w:ascii="Century Gothic" w:hAnsi="Century Gothic"/>
                <w:color w:val="FF0000"/>
                <w:sz w:val="20"/>
              </w:rPr>
              <w:t>Turns pages of sturdy books</w:t>
            </w:r>
          </w:p>
        </w:tc>
      </w:tr>
      <w:tr w:rsidR="00856F18" w:rsidRPr="00B57281" w14:paraId="7DA2BAFF" w14:textId="77777777" w:rsidTr="00856F18">
        <w:trPr>
          <w:cantSplit/>
          <w:trHeight w:val="386"/>
        </w:trPr>
        <w:tc>
          <w:tcPr>
            <w:tcW w:w="5000" w:type="pct"/>
            <w:tcBorders>
              <w:bottom w:val="single" w:sz="4" w:space="0" w:color="auto"/>
            </w:tcBorders>
            <w:shd w:val="clear" w:color="auto" w:fill="auto"/>
            <w:vAlign w:val="bottom"/>
          </w:tcPr>
          <w:p w14:paraId="31BB6872" w14:textId="77777777" w:rsidR="00856F18" w:rsidRDefault="00856F18" w:rsidP="00C036A6">
            <w:pPr>
              <w:widowControl w:val="0"/>
              <w:rPr>
                <w:rFonts w:ascii="Century Gothic" w:hAnsi="Century Gothic"/>
                <w:sz w:val="20"/>
              </w:rPr>
            </w:pPr>
            <w:r>
              <w:rPr>
                <w:rFonts w:ascii="Century Gothic" w:hAnsi="Century Gothic"/>
                <w:sz w:val="20"/>
              </w:rPr>
              <w:t>6</w:t>
            </w:r>
            <w:r w:rsidRPr="00C036A6">
              <w:rPr>
                <w:rFonts w:ascii="Century Gothic" w:hAnsi="Century Gothic"/>
                <w:sz w:val="20"/>
              </w:rPr>
              <w:t xml:space="preserve">. </w:t>
            </w:r>
            <w:r w:rsidRPr="00C036A6">
              <w:rPr>
                <w:rFonts w:ascii="Century Gothic" w:hAnsi="Century Gothic"/>
                <w:color w:val="FF0000"/>
                <w:sz w:val="20"/>
              </w:rPr>
              <w:t>Beginning to dig with object or shovel</w:t>
            </w:r>
          </w:p>
        </w:tc>
      </w:tr>
      <w:tr w:rsidR="00856F18" w:rsidRPr="00B57281" w14:paraId="25004203" w14:textId="77777777" w:rsidTr="00856F18">
        <w:trPr>
          <w:cantSplit/>
          <w:trHeight w:val="386"/>
        </w:trPr>
        <w:tc>
          <w:tcPr>
            <w:tcW w:w="5000" w:type="pct"/>
            <w:tcBorders>
              <w:bottom w:val="single" w:sz="4" w:space="0" w:color="auto"/>
            </w:tcBorders>
            <w:shd w:val="clear" w:color="auto" w:fill="auto"/>
            <w:vAlign w:val="bottom"/>
          </w:tcPr>
          <w:p w14:paraId="66ECC3D1" w14:textId="77777777" w:rsidR="00856F18" w:rsidRDefault="00856F18" w:rsidP="00A504B9">
            <w:pPr>
              <w:widowControl w:val="0"/>
              <w:rPr>
                <w:rFonts w:ascii="Century Gothic" w:hAnsi="Century Gothic"/>
                <w:sz w:val="20"/>
              </w:rPr>
            </w:pPr>
            <w:r>
              <w:rPr>
                <w:rFonts w:ascii="Century Gothic" w:hAnsi="Century Gothic"/>
                <w:sz w:val="20"/>
                <w:szCs w:val="20"/>
              </w:rPr>
              <w:t>7.</w:t>
            </w:r>
            <w:r>
              <w:rPr>
                <w:rFonts w:ascii="Century Gothic" w:hAnsi="Century Gothic"/>
                <w:sz w:val="20"/>
              </w:rPr>
              <w:t xml:space="preserve"> Stacks</w:t>
            </w:r>
            <w:r w:rsidRPr="00C036A6">
              <w:rPr>
                <w:rFonts w:ascii="Century Gothic" w:hAnsi="Century Gothic"/>
                <w:color w:val="FF0000"/>
                <w:sz w:val="20"/>
              </w:rPr>
              <w:t xml:space="preserve"> 2 </w:t>
            </w:r>
            <w:r w:rsidRPr="00324945">
              <w:rPr>
                <w:rFonts w:ascii="Century Gothic" w:hAnsi="Century Gothic"/>
                <w:color w:val="FF0000"/>
                <w:sz w:val="20"/>
              </w:rPr>
              <w:t xml:space="preserve">or more cube </w:t>
            </w:r>
            <w:r>
              <w:rPr>
                <w:rFonts w:ascii="Century Gothic" w:hAnsi="Century Gothic"/>
                <w:sz w:val="20"/>
              </w:rPr>
              <w:t xml:space="preserve">blocks </w:t>
            </w:r>
          </w:p>
          <w:p w14:paraId="24211A72" w14:textId="77777777" w:rsidR="00856F18" w:rsidRPr="00290F97" w:rsidRDefault="00856F18" w:rsidP="00C036A6">
            <w:pPr>
              <w:widowControl w:val="0"/>
              <w:rPr>
                <w:rFonts w:ascii="Century Gothic" w:hAnsi="Century Gothic"/>
                <w:sz w:val="20"/>
                <w:szCs w:val="20"/>
              </w:rPr>
            </w:pPr>
            <w:r w:rsidRPr="00C56CAE">
              <w:rPr>
                <w:rFonts w:ascii="Century Gothic" w:hAnsi="Century Gothic"/>
                <w:color w:val="0070C0"/>
                <w:sz w:val="20"/>
              </w:rPr>
              <w:t>Build a small tower with toy blo</w:t>
            </w:r>
            <w:r>
              <w:rPr>
                <w:rFonts w:ascii="Century Gothic" w:hAnsi="Century Gothic"/>
                <w:color w:val="0070C0"/>
                <w:sz w:val="20"/>
              </w:rPr>
              <w:t xml:space="preserve">cks (pg28). </w:t>
            </w:r>
          </w:p>
        </w:tc>
      </w:tr>
      <w:tr w:rsidR="00856F18" w:rsidRPr="00B57281" w14:paraId="5EBA6980" w14:textId="77777777" w:rsidTr="00856F18">
        <w:trPr>
          <w:cantSplit/>
          <w:trHeight w:val="386"/>
        </w:trPr>
        <w:tc>
          <w:tcPr>
            <w:tcW w:w="5000" w:type="pct"/>
            <w:tcBorders>
              <w:bottom w:val="single" w:sz="4" w:space="0" w:color="auto"/>
            </w:tcBorders>
            <w:shd w:val="clear" w:color="auto" w:fill="auto"/>
            <w:vAlign w:val="bottom"/>
          </w:tcPr>
          <w:p w14:paraId="15F12238" w14:textId="77777777" w:rsidR="00856F18" w:rsidRPr="00C036A6" w:rsidRDefault="00856F18" w:rsidP="00A504B9">
            <w:pPr>
              <w:widowControl w:val="0"/>
              <w:rPr>
                <w:rFonts w:ascii="Century Gothic" w:hAnsi="Century Gothic"/>
                <w:sz w:val="20"/>
                <w:szCs w:val="20"/>
                <w:highlight w:val="yellow"/>
              </w:rPr>
            </w:pPr>
            <w:r>
              <w:rPr>
                <w:rFonts w:ascii="Century Gothic" w:hAnsi="Century Gothic"/>
                <w:sz w:val="20"/>
              </w:rPr>
              <w:t>8. Completes multi-piece shape sorter</w:t>
            </w:r>
          </w:p>
        </w:tc>
      </w:tr>
      <w:tr w:rsidR="00856F18" w:rsidRPr="00B57281" w14:paraId="12BCBE33" w14:textId="77777777" w:rsidTr="00856F18">
        <w:trPr>
          <w:cantSplit/>
          <w:trHeight w:val="386"/>
        </w:trPr>
        <w:tc>
          <w:tcPr>
            <w:tcW w:w="5000" w:type="pct"/>
            <w:tcBorders>
              <w:bottom w:val="single" w:sz="4" w:space="0" w:color="auto"/>
            </w:tcBorders>
            <w:shd w:val="clear" w:color="auto" w:fill="auto"/>
            <w:vAlign w:val="bottom"/>
          </w:tcPr>
          <w:p w14:paraId="306E4551" w14:textId="77777777" w:rsidR="00856F18" w:rsidRDefault="00856F18" w:rsidP="005246ED">
            <w:pPr>
              <w:widowControl w:val="0"/>
              <w:rPr>
                <w:rFonts w:ascii="Century Gothic" w:hAnsi="Century Gothic"/>
                <w:color w:val="0070C0"/>
                <w:sz w:val="20"/>
              </w:rPr>
            </w:pPr>
            <w:r>
              <w:rPr>
                <w:rFonts w:ascii="Century Gothic" w:hAnsi="Century Gothic"/>
                <w:sz w:val="20"/>
              </w:rPr>
              <w:t>9</w:t>
            </w:r>
            <w:r w:rsidRPr="00C036A6">
              <w:rPr>
                <w:rFonts w:ascii="Century Gothic" w:hAnsi="Century Gothic"/>
                <w:sz w:val="20"/>
              </w:rPr>
              <w:t xml:space="preserve">. </w:t>
            </w:r>
            <w:r w:rsidRPr="00C036A6">
              <w:rPr>
                <w:rFonts w:ascii="Century Gothic" w:hAnsi="Century Gothic"/>
                <w:color w:val="FF0000"/>
                <w:sz w:val="20"/>
              </w:rPr>
              <w:t>Fit</w:t>
            </w:r>
            <w:r>
              <w:rPr>
                <w:rFonts w:ascii="Century Gothic" w:hAnsi="Century Gothic"/>
                <w:color w:val="FF0000"/>
                <w:sz w:val="20"/>
              </w:rPr>
              <w:t>s</w:t>
            </w:r>
            <w:r w:rsidRPr="00C036A6">
              <w:rPr>
                <w:rFonts w:ascii="Century Gothic" w:hAnsi="Century Gothic"/>
                <w:color w:val="FF0000"/>
                <w:sz w:val="20"/>
              </w:rPr>
              <w:t xml:space="preserve"> objects together by</w:t>
            </w:r>
            <w:r>
              <w:rPr>
                <w:rFonts w:ascii="Century Gothic" w:hAnsi="Century Gothic"/>
                <w:color w:val="FF0000"/>
                <w:sz w:val="20"/>
              </w:rPr>
              <w:t xml:space="preserve"> stacking,</w:t>
            </w:r>
            <w:r w:rsidRPr="00C036A6">
              <w:rPr>
                <w:rFonts w:ascii="Century Gothic" w:hAnsi="Century Gothic"/>
                <w:color w:val="FF0000"/>
                <w:sz w:val="20"/>
              </w:rPr>
              <w:t xml:space="preserve"> pressing and</w:t>
            </w:r>
            <w:r>
              <w:rPr>
                <w:rFonts w:ascii="Century Gothic" w:hAnsi="Century Gothic"/>
                <w:color w:val="FF0000"/>
                <w:sz w:val="20"/>
              </w:rPr>
              <w:t>/or</w:t>
            </w:r>
            <w:r w:rsidRPr="00C036A6">
              <w:rPr>
                <w:rFonts w:ascii="Century Gothic" w:hAnsi="Century Gothic"/>
                <w:color w:val="FF0000"/>
                <w:sz w:val="20"/>
              </w:rPr>
              <w:t xml:space="preserve"> turning </w:t>
            </w:r>
          </w:p>
          <w:p w14:paraId="11660AE5" w14:textId="77777777" w:rsidR="00856F18" w:rsidRPr="00443CB3" w:rsidRDefault="00856F18" w:rsidP="00C036A6">
            <w:pPr>
              <w:widowControl w:val="0"/>
              <w:rPr>
                <w:rFonts w:ascii="Century Gothic" w:hAnsi="Century Gothic"/>
                <w:sz w:val="20"/>
              </w:rPr>
            </w:pPr>
            <w:r w:rsidRPr="005246ED">
              <w:rPr>
                <w:rFonts w:ascii="Century Gothic" w:hAnsi="Century Gothic"/>
                <w:color w:val="0070C0"/>
                <w:sz w:val="20"/>
              </w:rPr>
              <w:t>(</w:t>
            </w:r>
            <w:proofErr w:type="gramStart"/>
            <w:r w:rsidRPr="005246ED">
              <w:rPr>
                <w:rFonts w:ascii="Century Gothic" w:hAnsi="Century Gothic"/>
                <w:color w:val="0070C0"/>
                <w:sz w:val="20"/>
              </w:rPr>
              <w:t>peg</w:t>
            </w:r>
            <w:proofErr w:type="gramEnd"/>
            <w:r w:rsidRPr="005246ED">
              <w:rPr>
                <w:rFonts w:ascii="Century Gothic" w:hAnsi="Century Gothic"/>
                <w:color w:val="0070C0"/>
                <w:sz w:val="20"/>
              </w:rPr>
              <w:t xml:space="preserve"> in small hole, ring </w:t>
            </w:r>
            <w:r>
              <w:rPr>
                <w:rFonts w:ascii="Century Gothic" w:hAnsi="Century Gothic"/>
                <w:color w:val="0070C0"/>
                <w:sz w:val="20"/>
              </w:rPr>
              <w:t>onto pole, nesting, etc.) pg28.</w:t>
            </w:r>
          </w:p>
        </w:tc>
      </w:tr>
      <w:tr w:rsidR="00856F18" w:rsidRPr="00B57281" w14:paraId="049D74B0" w14:textId="77777777" w:rsidTr="00856F18">
        <w:trPr>
          <w:cantSplit/>
          <w:trHeight w:val="386"/>
        </w:trPr>
        <w:tc>
          <w:tcPr>
            <w:tcW w:w="5000" w:type="pct"/>
            <w:shd w:val="clear" w:color="auto" w:fill="auto"/>
            <w:vAlign w:val="bottom"/>
          </w:tcPr>
          <w:p w14:paraId="6DD9572F" w14:textId="77777777" w:rsidR="00856F18" w:rsidRDefault="00856F18" w:rsidP="00324945">
            <w:pPr>
              <w:widowControl w:val="0"/>
              <w:rPr>
                <w:rFonts w:ascii="Century Gothic" w:hAnsi="Century Gothic"/>
                <w:sz w:val="20"/>
              </w:rPr>
            </w:pPr>
            <w:r>
              <w:rPr>
                <w:rFonts w:ascii="Century Gothic" w:hAnsi="Century Gothic"/>
                <w:sz w:val="20"/>
              </w:rPr>
              <w:lastRenderedPageBreak/>
              <w:t>10</w:t>
            </w:r>
            <w:r w:rsidRPr="001554B6">
              <w:rPr>
                <w:rFonts w:ascii="Century Gothic" w:hAnsi="Century Gothic"/>
                <w:sz w:val="20"/>
              </w:rPr>
              <w:t xml:space="preserve">. </w:t>
            </w:r>
            <w:r w:rsidRPr="00C036A6">
              <w:rPr>
                <w:rFonts w:ascii="Century Gothic" w:hAnsi="Century Gothic"/>
                <w:color w:val="FF0000"/>
                <w:sz w:val="20"/>
              </w:rPr>
              <w:t>Completes</w:t>
            </w:r>
            <w:r>
              <w:rPr>
                <w:rFonts w:ascii="Century Gothic" w:hAnsi="Century Gothic"/>
                <w:sz w:val="20"/>
              </w:rPr>
              <w:t xml:space="preserve"> simple </w:t>
            </w:r>
            <w:r w:rsidRPr="00C036A6">
              <w:rPr>
                <w:rFonts w:ascii="Century Gothic" w:hAnsi="Century Gothic"/>
                <w:color w:val="FF0000"/>
                <w:sz w:val="20"/>
              </w:rPr>
              <w:t>wooden</w:t>
            </w:r>
            <w:r>
              <w:rPr>
                <w:rFonts w:ascii="Century Gothic" w:hAnsi="Century Gothic"/>
                <w:sz w:val="20"/>
              </w:rPr>
              <w:t xml:space="preserve"> puzzles </w:t>
            </w:r>
            <w:r w:rsidRPr="00C036A6">
              <w:rPr>
                <w:rFonts w:ascii="Century Gothic" w:hAnsi="Century Gothic"/>
                <w:color w:val="FF0000"/>
                <w:sz w:val="20"/>
              </w:rPr>
              <w:t>(often with pegs)</w:t>
            </w:r>
          </w:p>
          <w:p w14:paraId="45F289CE" w14:textId="77777777" w:rsidR="00856F18" w:rsidRPr="00823F39" w:rsidRDefault="00856F18" w:rsidP="00324945">
            <w:pPr>
              <w:widowControl w:val="0"/>
              <w:rPr>
                <w:rFonts w:ascii="Century Gothic" w:hAnsi="Century Gothic"/>
                <w:sz w:val="20"/>
                <w:szCs w:val="20"/>
              </w:rPr>
            </w:pPr>
            <w:r w:rsidRPr="00C56CAE">
              <w:rPr>
                <w:rFonts w:ascii="Century Gothic" w:hAnsi="Century Gothic"/>
                <w:color w:val="0070C0"/>
                <w:sz w:val="20"/>
              </w:rPr>
              <w:t xml:space="preserve">Play with and complete simple puzzles </w:t>
            </w:r>
            <w:r>
              <w:rPr>
                <w:rFonts w:ascii="Century Gothic" w:hAnsi="Century Gothic"/>
                <w:color w:val="0070C0"/>
                <w:sz w:val="20"/>
              </w:rPr>
              <w:t>(</w:t>
            </w:r>
            <w:r w:rsidRPr="00C56CAE">
              <w:rPr>
                <w:rFonts w:ascii="Century Gothic" w:hAnsi="Century Gothic"/>
                <w:color w:val="0070C0"/>
                <w:sz w:val="20"/>
              </w:rPr>
              <w:t>pg28</w:t>
            </w:r>
            <w:r>
              <w:rPr>
                <w:rFonts w:ascii="Century Gothic" w:hAnsi="Century Gothic"/>
                <w:color w:val="0070C0"/>
                <w:sz w:val="20"/>
              </w:rPr>
              <w:t xml:space="preserve">). Turn puzzle pieces </w:t>
            </w:r>
            <w:proofErr w:type="gramStart"/>
            <w:r>
              <w:rPr>
                <w:rFonts w:ascii="Century Gothic" w:hAnsi="Century Gothic"/>
                <w:color w:val="0070C0"/>
                <w:sz w:val="20"/>
              </w:rPr>
              <w:t>many different ways</w:t>
            </w:r>
            <w:proofErr w:type="gramEnd"/>
            <w:r>
              <w:rPr>
                <w:rFonts w:ascii="Century Gothic" w:hAnsi="Century Gothic"/>
                <w:color w:val="0070C0"/>
                <w:sz w:val="20"/>
              </w:rPr>
              <w:t xml:space="preserve"> to complete a puzzle (pg68).</w:t>
            </w:r>
          </w:p>
        </w:tc>
      </w:tr>
    </w:tbl>
    <w:p w14:paraId="2792370A" w14:textId="77777777" w:rsidR="001A5E7B" w:rsidRPr="00B57281" w:rsidRDefault="001A5E7B" w:rsidP="004C6FED">
      <w:pPr>
        <w:ind w:right="113"/>
        <w:rPr>
          <w:rFonts w:ascii="Century Gothic" w:hAnsi="Century Gothic"/>
          <w:b/>
        </w:rPr>
      </w:pPr>
    </w:p>
    <w:sectPr w:rsidR="001A5E7B" w:rsidRPr="00B57281" w:rsidSect="004561E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E244" w14:textId="77777777" w:rsidR="00946293" w:rsidRDefault="00946293" w:rsidP="005005A7">
      <w:r>
        <w:separator/>
      </w:r>
    </w:p>
  </w:endnote>
  <w:endnote w:type="continuationSeparator" w:id="0">
    <w:p w14:paraId="366F03CC" w14:textId="77777777" w:rsidR="00946293" w:rsidRDefault="00946293" w:rsidP="0050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88942"/>
      <w:docPartObj>
        <w:docPartGallery w:val="Page Numbers (Bottom of Page)"/>
        <w:docPartUnique/>
      </w:docPartObj>
    </w:sdtPr>
    <w:sdtEndPr>
      <w:rPr>
        <w:noProof/>
      </w:rPr>
    </w:sdtEndPr>
    <w:sdtContent>
      <w:p w14:paraId="57CCBD64" w14:textId="77777777" w:rsidR="00E07BB3" w:rsidRDefault="00E07BB3">
        <w:pPr>
          <w:pStyle w:val="Footer"/>
          <w:jc w:val="right"/>
        </w:pPr>
        <w:r>
          <w:fldChar w:fldCharType="begin"/>
        </w:r>
        <w:r>
          <w:instrText xml:space="preserve"> PAGE   \* MERGEFORMAT </w:instrText>
        </w:r>
        <w:r>
          <w:fldChar w:fldCharType="separate"/>
        </w:r>
        <w:r w:rsidR="00C47891">
          <w:rPr>
            <w:noProof/>
          </w:rPr>
          <w:t>4</w:t>
        </w:r>
        <w:r>
          <w:rPr>
            <w:noProof/>
          </w:rPr>
          <w:fldChar w:fldCharType="end"/>
        </w:r>
      </w:p>
    </w:sdtContent>
  </w:sdt>
  <w:p w14:paraId="648A9C03" w14:textId="77777777" w:rsidR="00E07BB3" w:rsidRDefault="00E07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8FA8" w14:textId="77777777" w:rsidR="00946293" w:rsidRDefault="00946293" w:rsidP="005005A7">
      <w:r>
        <w:separator/>
      </w:r>
    </w:p>
  </w:footnote>
  <w:footnote w:type="continuationSeparator" w:id="0">
    <w:p w14:paraId="0A77CBC2" w14:textId="77777777" w:rsidR="00946293" w:rsidRDefault="00946293" w:rsidP="00500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E0"/>
    <w:rsid w:val="00063A97"/>
    <w:rsid w:val="00066E43"/>
    <w:rsid w:val="00075328"/>
    <w:rsid w:val="00087016"/>
    <w:rsid w:val="000D3FE8"/>
    <w:rsid w:val="000D4327"/>
    <w:rsid w:val="000E63FF"/>
    <w:rsid w:val="000F381B"/>
    <w:rsid w:val="0010744C"/>
    <w:rsid w:val="00127CB9"/>
    <w:rsid w:val="001554B6"/>
    <w:rsid w:val="001726F2"/>
    <w:rsid w:val="00177DCE"/>
    <w:rsid w:val="00180CD3"/>
    <w:rsid w:val="0019723B"/>
    <w:rsid w:val="001A5E7B"/>
    <w:rsid w:val="001D763A"/>
    <w:rsid w:val="001F3F73"/>
    <w:rsid w:val="002148BC"/>
    <w:rsid w:val="002416E1"/>
    <w:rsid w:val="00282470"/>
    <w:rsid w:val="002871F8"/>
    <w:rsid w:val="00290F97"/>
    <w:rsid w:val="0029339A"/>
    <w:rsid w:val="002C2409"/>
    <w:rsid w:val="002C2A66"/>
    <w:rsid w:val="002C5329"/>
    <w:rsid w:val="002D111C"/>
    <w:rsid w:val="0031336F"/>
    <w:rsid w:val="00324945"/>
    <w:rsid w:val="00344664"/>
    <w:rsid w:val="00347BEB"/>
    <w:rsid w:val="00394252"/>
    <w:rsid w:val="003C48DB"/>
    <w:rsid w:val="0042458F"/>
    <w:rsid w:val="00443CB3"/>
    <w:rsid w:val="004561E0"/>
    <w:rsid w:val="00482FE1"/>
    <w:rsid w:val="004B4A38"/>
    <w:rsid w:val="004C4B75"/>
    <w:rsid w:val="004C4B9D"/>
    <w:rsid w:val="004C6FED"/>
    <w:rsid w:val="004D5C13"/>
    <w:rsid w:val="005005A7"/>
    <w:rsid w:val="00510343"/>
    <w:rsid w:val="00522E48"/>
    <w:rsid w:val="005246ED"/>
    <w:rsid w:val="00543EFA"/>
    <w:rsid w:val="00552920"/>
    <w:rsid w:val="00573F87"/>
    <w:rsid w:val="005A67E3"/>
    <w:rsid w:val="005B45EB"/>
    <w:rsid w:val="005F3D0B"/>
    <w:rsid w:val="00603407"/>
    <w:rsid w:val="00607C17"/>
    <w:rsid w:val="006209D4"/>
    <w:rsid w:val="0063438D"/>
    <w:rsid w:val="006566CE"/>
    <w:rsid w:val="0065686D"/>
    <w:rsid w:val="00684005"/>
    <w:rsid w:val="00691618"/>
    <w:rsid w:val="006E3285"/>
    <w:rsid w:val="006F62A6"/>
    <w:rsid w:val="00710D94"/>
    <w:rsid w:val="00720027"/>
    <w:rsid w:val="00721F5D"/>
    <w:rsid w:val="007277CB"/>
    <w:rsid w:val="00736266"/>
    <w:rsid w:val="00777895"/>
    <w:rsid w:val="00780364"/>
    <w:rsid w:val="007931A1"/>
    <w:rsid w:val="007B153F"/>
    <w:rsid w:val="007D5279"/>
    <w:rsid w:val="007F138B"/>
    <w:rsid w:val="008003F3"/>
    <w:rsid w:val="00803C48"/>
    <w:rsid w:val="00823F39"/>
    <w:rsid w:val="00856F18"/>
    <w:rsid w:val="008A5F9C"/>
    <w:rsid w:val="008E735C"/>
    <w:rsid w:val="008E7853"/>
    <w:rsid w:val="008F1B35"/>
    <w:rsid w:val="008F288B"/>
    <w:rsid w:val="008F7829"/>
    <w:rsid w:val="00943CE2"/>
    <w:rsid w:val="009450F4"/>
    <w:rsid w:val="00946293"/>
    <w:rsid w:val="009A7259"/>
    <w:rsid w:val="009C4D55"/>
    <w:rsid w:val="009D513A"/>
    <w:rsid w:val="009F220A"/>
    <w:rsid w:val="00A036EC"/>
    <w:rsid w:val="00A06B19"/>
    <w:rsid w:val="00A1699D"/>
    <w:rsid w:val="00A21A4B"/>
    <w:rsid w:val="00A2389A"/>
    <w:rsid w:val="00A504B9"/>
    <w:rsid w:val="00A5712A"/>
    <w:rsid w:val="00A6453F"/>
    <w:rsid w:val="00AE0B51"/>
    <w:rsid w:val="00B01542"/>
    <w:rsid w:val="00B57281"/>
    <w:rsid w:val="00BD2794"/>
    <w:rsid w:val="00BF01D5"/>
    <w:rsid w:val="00BF7E9E"/>
    <w:rsid w:val="00C036A6"/>
    <w:rsid w:val="00C05FF9"/>
    <w:rsid w:val="00C14A2F"/>
    <w:rsid w:val="00C22C79"/>
    <w:rsid w:val="00C23A4A"/>
    <w:rsid w:val="00C47891"/>
    <w:rsid w:val="00C81F36"/>
    <w:rsid w:val="00C87289"/>
    <w:rsid w:val="00CA2CAB"/>
    <w:rsid w:val="00CB46C3"/>
    <w:rsid w:val="00D06AED"/>
    <w:rsid w:val="00D21FF7"/>
    <w:rsid w:val="00D26236"/>
    <w:rsid w:val="00D73343"/>
    <w:rsid w:val="00DE31C6"/>
    <w:rsid w:val="00DE6BCA"/>
    <w:rsid w:val="00DF3DE5"/>
    <w:rsid w:val="00E07A18"/>
    <w:rsid w:val="00E07BB3"/>
    <w:rsid w:val="00E26DD4"/>
    <w:rsid w:val="00E472B4"/>
    <w:rsid w:val="00E62EA0"/>
    <w:rsid w:val="00E8623F"/>
    <w:rsid w:val="00ED1E65"/>
    <w:rsid w:val="00F03D1E"/>
    <w:rsid w:val="00F06B2D"/>
    <w:rsid w:val="00F13D7B"/>
    <w:rsid w:val="00F220C8"/>
    <w:rsid w:val="00F22CC4"/>
    <w:rsid w:val="00F522E2"/>
    <w:rsid w:val="00F7373C"/>
    <w:rsid w:val="00F748EB"/>
    <w:rsid w:val="00F97C91"/>
    <w:rsid w:val="00FA050B"/>
    <w:rsid w:val="00FA26C5"/>
    <w:rsid w:val="00FB296F"/>
    <w:rsid w:val="00FD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90EA"/>
  <w15:chartTrackingRefBased/>
  <w15:docId w15:val="{D2F3D8A5-8F76-4786-97B5-F94F6456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B45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iPriority w:val="9"/>
    <w:qFormat/>
    <w:rsid w:val="005B45EB"/>
    <w:pPr>
      <w:spacing w:after="0" w:line="240" w:lineRule="auto"/>
      <w:outlineLvl w:val="1"/>
    </w:pPr>
    <w:rPr>
      <w:rFonts w:ascii="Arial" w:eastAsia="Times New Roman" w:hAnsi="Arial" w:cs="Arial"/>
      <w:b/>
      <w:bCs/>
      <w:color w:val="000000"/>
      <w:kern w:val="28"/>
      <w:sz w:val="45"/>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E0"/>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5B45EB"/>
    <w:rPr>
      <w:rFonts w:ascii="Arial" w:eastAsia="Times New Roman" w:hAnsi="Arial" w:cs="Arial"/>
      <w:b/>
      <w:bCs/>
      <w:color w:val="000000"/>
      <w:kern w:val="28"/>
      <w:sz w:val="45"/>
      <w:szCs w:val="32"/>
      <w14:ligatures w14:val="standard"/>
      <w14:cntxtAlts/>
    </w:rPr>
  </w:style>
  <w:style w:type="character" w:customStyle="1" w:styleId="Heading1Char">
    <w:name w:val="Heading 1 Char"/>
    <w:basedOn w:val="DefaultParagraphFont"/>
    <w:link w:val="Heading1"/>
    <w:uiPriority w:val="9"/>
    <w:rsid w:val="005B45E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005A7"/>
    <w:pPr>
      <w:tabs>
        <w:tab w:val="center" w:pos="4680"/>
        <w:tab w:val="right" w:pos="9360"/>
      </w:tabs>
    </w:pPr>
  </w:style>
  <w:style w:type="character" w:customStyle="1" w:styleId="HeaderChar">
    <w:name w:val="Header Char"/>
    <w:basedOn w:val="DefaultParagraphFont"/>
    <w:link w:val="Header"/>
    <w:uiPriority w:val="99"/>
    <w:rsid w:val="00500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05A7"/>
    <w:pPr>
      <w:tabs>
        <w:tab w:val="center" w:pos="4680"/>
        <w:tab w:val="right" w:pos="9360"/>
      </w:tabs>
    </w:pPr>
  </w:style>
  <w:style w:type="character" w:customStyle="1" w:styleId="FooterChar">
    <w:name w:val="Footer Char"/>
    <w:basedOn w:val="DefaultParagraphFont"/>
    <w:link w:val="Footer"/>
    <w:uiPriority w:val="99"/>
    <w:rsid w:val="005005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55">
      <w:bodyDiv w:val="1"/>
      <w:marLeft w:val="0"/>
      <w:marRight w:val="0"/>
      <w:marTop w:val="0"/>
      <w:marBottom w:val="0"/>
      <w:divBdr>
        <w:top w:val="none" w:sz="0" w:space="0" w:color="auto"/>
        <w:left w:val="none" w:sz="0" w:space="0" w:color="auto"/>
        <w:bottom w:val="none" w:sz="0" w:space="0" w:color="auto"/>
        <w:right w:val="none" w:sz="0" w:space="0" w:color="auto"/>
      </w:divBdr>
    </w:div>
    <w:div w:id="12075033">
      <w:bodyDiv w:val="1"/>
      <w:marLeft w:val="0"/>
      <w:marRight w:val="0"/>
      <w:marTop w:val="0"/>
      <w:marBottom w:val="0"/>
      <w:divBdr>
        <w:top w:val="none" w:sz="0" w:space="0" w:color="auto"/>
        <w:left w:val="none" w:sz="0" w:space="0" w:color="auto"/>
        <w:bottom w:val="none" w:sz="0" w:space="0" w:color="auto"/>
        <w:right w:val="none" w:sz="0" w:space="0" w:color="auto"/>
      </w:divBdr>
    </w:div>
    <w:div w:id="20712374">
      <w:bodyDiv w:val="1"/>
      <w:marLeft w:val="0"/>
      <w:marRight w:val="0"/>
      <w:marTop w:val="0"/>
      <w:marBottom w:val="0"/>
      <w:divBdr>
        <w:top w:val="none" w:sz="0" w:space="0" w:color="auto"/>
        <w:left w:val="none" w:sz="0" w:space="0" w:color="auto"/>
        <w:bottom w:val="none" w:sz="0" w:space="0" w:color="auto"/>
        <w:right w:val="none" w:sz="0" w:space="0" w:color="auto"/>
      </w:divBdr>
    </w:div>
    <w:div w:id="28605664">
      <w:bodyDiv w:val="1"/>
      <w:marLeft w:val="0"/>
      <w:marRight w:val="0"/>
      <w:marTop w:val="0"/>
      <w:marBottom w:val="0"/>
      <w:divBdr>
        <w:top w:val="none" w:sz="0" w:space="0" w:color="auto"/>
        <w:left w:val="none" w:sz="0" w:space="0" w:color="auto"/>
        <w:bottom w:val="none" w:sz="0" w:space="0" w:color="auto"/>
        <w:right w:val="none" w:sz="0" w:space="0" w:color="auto"/>
      </w:divBdr>
    </w:div>
    <w:div w:id="38356688">
      <w:bodyDiv w:val="1"/>
      <w:marLeft w:val="0"/>
      <w:marRight w:val="0"/>
      <w:marTop w:val="0"/>
      <w:marBottom w:val="0"/>
      <w:divBdr>
        <w:top w:val="none" w:sz="0" w:space="0" w:color="auto"/>
        <w:left w:val="none" w:sz="0" w:space="0" w:color="auto"/>
        <w:bottom w:val="none" w:sz="0" w:space="0" w:color="auto"/>
        <w:right w:val="none" w:sz="0" w:space="0" w:color="auto"/>
      </w:divBdr>
    </w:div>
    <w:div w:id="68818034">
      <w:bodyDiv w:val="1"/>
      <w:marLeft w:val="0"/>
      <w:marRight w:val="0"/>
      <w:marTop w:val="0"/>
      <w:marBottom w:val="0"/>
      <w:divBdr>
        <w:top w:val="none" w:sz="0" w:space="0" w:color="auto"/>
        <w:left w:val="none" w:sz="0" w:space="0" w:color="auto"/>
        <w:bottom w:val="none" w:sz="0" w:space="0" w:color="auto"/>
        <w:right w:val="none" w:sz="0" w:space="0" w:color="auto"/>
      </w:divBdr>
    </w:div>
    <w:div w:id="73825185">
      <w:bodyDiv w:val="1"/>
      <w:marLeft w:val="0"/>
      <w:marRight w:val="0"/>
      <w:marTop w:val="0"/>
      <w:marBottom w:val="0"/>
      <w:divBdr>
        <w:top w:val="none" w:sz="0" w:space="0" w:color="auto"/>
        <w:left w:val="none" w:sz="0" w:space="0" w:color="auto"/>
        <w:bottom w:val="none" w:sz="0" w:space="0" w:color="auto"/>
        <w:right w:val="none" w:sz="0" w:space="0" w:color="auto"/>
      </w:divBdr>
    </w:div>
    <w:div w:id="96759791">
      <w:bodyDiv w:val="1"/>
      <w:marLeft w:val="0"/>
      <w:marRight w:val="0"/>
      <w:marTop w:val="0"/>
      <w:marBottom w:val="0"/>
      <w:divBdr>
        <w:top w:val="none" w:sz="0" w:space="0" w:color="auto"/>
        <w:left w:val="none" w:sz="0" w:space="0" w:color="auto"/>
        <w:bottom w:val="none" w:sz="0" w:space="0" w:color="auto"/>
        <w:right w:val="none" w:sz="0" w:space="0" w:color="auto"/>
      </w:divBdr>
    </w:div>
    <w:div w:id="121777382">
      <w:bodyDiv w:val="1"/>
      <w:marLeft w:val="0"/>
      <w:marRight w:val="0"/>
      <w:marTop w:val="0"/>
      <w:marBottom w:val="0"/>
      <w:divBdr>
        <w:top w:val="none" w:sz="0" w:space="0" w:color="auto"/>
        <w:left w:val="none" w:sz="0" w:space="0" w:color="auto"/>
        <w:bottom w:val="none" w:sz="0" w:space="0" w:color="auto"/>
        <w:right w:val="none" w:sz="0" w:space="0" w:color="auto"/>
      </w:divBdr>
    </w:div>
    <w:div w:id="176581122">
      <w:bodyDiv w:val="1"/>
      <w:marLeft w:val="0"/>
      <w:marRight w:val="0"/>
      <w:marTop w:val="0"/>
      <w:marBottom w:val="0"/>
      <w:divBdr>
        <w:top w:val="none" w:sz="0" w:space="0" w:color="auto"/>
        <w:left w:val="none" w:sz="0" w:space="0" w:color="auto"/>
        <w:bottom w:val="none" w:sz="0" w:space="0" w:color="auto"/>
        <w:right w:val="none" w:sz="0" w:space="0" w:color="auto"/>
      </w:divBdr>
    </w:div>
    <w:div w:id="179971453">
      <w:bodyDiv w:val="1"/>
      <w:marLeft w:val="0"/>
      <w:marRight w:val="0"/>
      <w:marTop w:val="0"/>
      <w:marBottom w:val="0"/>
      <w:divBdr>
        <w:top w:val="none" w:sz="0" w:space="0" w:color="auto"/>
        <w:left w:val="none" w:sz="0" w:space="0" w:color="auto"/>
        <w:bottom w:val="none" w:sz="0" w:space="0" w:color="auto"/>
        <w:right w:val="none" w:sz="0" w:space="0" w:color="auto"/>
      </w:divBdr>
    </w:div>
    <w:div w:id="182912079">
      <w:bodyDiv w:val="1"/>
      <w:marLeft w:val="0"/>
      <w:marRight w:val="0"/>
      <w:marTop w:val="0"/>
      <w:marBottom w:val="0"/>
      <w:divBdr>
        <w:top w:val="none" w:sz="0" w:space="0" w:color="auto"/>
        <w:left w:val="none" w:sz="0" w:space="0" w:color="auto"/>
        <w:bottom w:val="none" w:sz="0" w:space="0" w:color="auto"/>
        <w:right w:val="none" w:sz="0" w:space="0" w:color="auto"/>
      </w:divBdr>
    </w:div>
    <w:div w:id="195579471">
      <w:bodyDiv w:val="1"/>
      <w:marLeft w:val="0"/>
      <w:marRight w:val="0"/>
      <w:marTop w:val="0"/>
      <w:marBottom w:val="0"/>
      <w:divBdr>
        <w:top w:val="none" w:sz="0" w:space="0" w:color="auto"/>
        <w:left w:val="none" w:sz="0" w:space="0" w:color="auto"/>
        <w:bottom w:val="none" w:sz="0" w:space="0" w:color="auto"/>
        <w:right w:val="none" w:sz="0" w:space="0" w:color="auto"/>
      </w:divBdr>
    </w:div>
    <w:div w:id="199782861">
      <w:bodyDiv w:val="1"/>
      <w:marLeft w:val="0"/>
      <w:marRight w:val="0"/>
      <w:marTop w:val="0"/>
      <w:marBottom w:val="0"/>
      <w:divBdr>
        <w:top w:val="none" w:sz="0" w:space="0" w:color="auto"/>
        <w:left w:val="none" w:sz="0" w:space="0" w:color="auto"/>
        <w:bottom w:val="none" w:sz="0" w:space="0" w:color="auto"/>
        <w:right w:val="none" w:sz="0" w:space="0" w:color="auto"/>
      </w:divBdr>
    </w:div>
    <w:div w:id="203757161">
      <w:bodyDiv w:val="1"/>
      <w:marLeft w:val="0"/>
      <w:marRight w:val="0"/>
      <w:marTop w:val="0"/>
      <w:marBottom w:val="0"/>
      <w:divBdr>
        <w:top w:val="none" w:sz="0" w:space="0" w:color="auto"/>
        <w:left w:val="none" w:sz="0" w:space="0" w:color="auto"/>
        <w:bottom w:val="none" w:sz="0" w:space="0" w:color="auto"/>
        <w:right w:val="none" w:sz="0" w:space="0" w:color="auto"/>
      </w:divBdr>
    </w:div>
    <w:div w:id="239868730">
      <w:bodyDiv w:val="1"/>
      <w:marLeft w:val="0"/>
      <w:marRight w:val="0"/>
      <w:marTop w:val="0"/>
      <w:marBottom w:val="0"/>
      <w:divBdr>
        <w:top w:val="none" w:sz="0" w:space="0" w:color="auto"/>
        <w:left w:val="none" w:sz="0" w:space="0" w:color="auto"/>
        <w:bottom w:val="none" w:sz="0" w:space="0" w:color="auto"/>
        <w:right w:val="none" w:sz="0" w:space="0" w:color="auto"/>
      </w:divBdr>
    </w:div>
    <w:div w:id="292637123">
      <w:bodyDiv w:val="1"/>
      <w:marLeft w:val="0"/>
      <w:marRight w:val="0"/>
      <w:marTop w:val="0"/>
      <w:marBottom w:val="0"/>
      <w:divBdr>
        <w:top w:val="none" w:sz="0" w:space="0" w:color="auto"/>
        <w:left w:val="none" w:sz="0" w:space="0" w:color="auto"/>
        <w:bottom w:val="none" w:sz="0" w:space="0" w:color="auto"/>
        <w:right w:val="none" w:sz="0" w:space="0" w:color="auto"/>
      </w:divBdr>
    </w:div>
    <w:div w:id="299699421">
      <w:bodyDiv w:val="1"/>
      <w:marLeft w:val="0"/>
      <w:marRight w:val="0"/>
      <w:marTop w:val="0"/>
      <w:marBottom w:val="0"/>
      <w:divBdr>
        <w:top w:val="none" w:sz="0" w:space="0" w:color="auto"/>
        <w:left w:val="none" w:sz="0" w:space="0" w:color="auto"/>
        <w:bottom w:val="none" w:sz="0" w:space="0" w:color="auto"/>
        <w:right w:val="none" w:sz="0" w:space="0" w:color="auto"/>
      </w:divBdr>
    </w:div>
    <w:div w:id="323163042">
      <w:bodyDiv w:val="1"/>
      <w:marLeft w:val="0"/>
      <w:marRight w:val="0"/>
      <w:marTop w:val="0"/>
      <w:marBottom w:val="0"/>
      <w:divBdr>
        <w:top w:val="none" w:sz="0" w:space="0" w:color="auto"/>
        <w:left w:val="none" w:sz="0" w:space="0" w:color="auto"/>
        <w:bottom w:val="none" w:sz="0" w:space="0" w:color="auto"/>
        <w:right w:val="none" w:sz="0" w:space="0" w:color="auto"/>
      </w:divBdr>
    </w:div>
    <w:div w:id="323971737">
      <w:bodyDiv w:val="1"/>
      <w:marLeft w:val="0"/>
      <w:marRight w:val="0"/>
      <w:marTop w:val="0"/>
      <w:marBottom w:val="0"/>
      <w:divBdr>
        <w:top w:val="none" w:sz="0" w:space="0" w:color="auto"/>
        <w:left w:val="none" w:sz="0" w:space="0" w:color="auto"/>
        <w:bottom w:val="none" w:sz="0" w:space="0" w:color="auto"/>
        <w:right w:val="none" w:sz="0" w:space="0" w:color="auto"/>
      </w:divBdr>
    </w:div>
    <w:div w:id="329135767">
      <w:bodyDiv w:val="1"/>
      <w:marLeft w:val="0"/>
      <w:marRight w:val="0"/>
      <w:marTop w:val="0"/>
      <w:marBottom w:val="0"/>
      <w:divBdr>
        <w:top w:val="none" w:sz="0" w:space="0" w:color="auto"/>
        <w:left w:val="none" w:sz="0" w:space="0" w:color="auto"/>
        <w:bottom w:val="none" w:sz="0" w:space="0" w:color="auto"/>
        <w:right w:val="none" w:sz="0" w:space="0" w:color="auto"/>
      </w:divBdr>
    </w:div>
    <w:div w:id="335421030">
      <w:bodyDiv w:val="1"/>
      <w:marLeft w:val="0"/>
      <w:marRight w:val="0"/>
      <w:marTop w:val="0"/>
      <w:marBottom w:val="0"/>
      <w:divBdr>
        <w:top w:val="none" w:sz="0" w:space="0" w:color="auto"/>
        <w:left w:val="none" w:sz="0" w:space="0" w:color="auto"/>
        <w:bottom w:val="none" w:sz="0" w:space="0" w:color="auto"/>
        <w:right w:val="none" w:sz="0" w:space="0" w:color="auto"/>
      </w:divBdr>
    </w:div>
    <w:div w:id="336690264">
      <w:bodyDiv w:val="1"/>
      <w:marLeft w:val="0"/>
      <w:marRight w:val="0"/>
      <w:marTop w:val="0"/>
      <w:marBottom w:val="0"/>
      <w:divBdr>
        <w:top w:val="none" w:sz="0" w:space="0" w:color="auto"/>
        <w:left w:val="none" w:sz="0" w:space="0" w:color="auto"/>
        <w:bottom w:val="none" w:sz="0" w:space="0" w:color="auto"/>
        <w:right w:val="none" w:sz="0" w:space="0" w:color="auto"/>
      </w:divBdr>
    </w:div>
    <w:div w:id="352197317">
      <w:bodyDiv w:val="1"/>
      <w:marLeft w:val="0"/>
      <w:marRight w:val="0"/>
      <w:marTop w:val="0"/>
      <w:marBottom w:val="0"/>
      <w:divBdr>
        <w:top w:val="none" w:sz="0" w:space="0" w:color="auto"/>
        <w:left w:val="none" w:sz="0" w:space="0" w:color="auto"/>
        <w:bottom w:val="none" w:sz="0" w:space="0" w:color="auto"/>
        <w:right w:val="none" w:sz="0" w:space="0" w:color="auto"/>
      </w:divBdr>
    </w:div>
    <w:div w:id="354041910">
      <w:bodyDiv w:val="1"/>
      <w:marLeft w:val="0"/>
      <w:marRight w:val="0"/>
      <w:marTop w:val="0"/>
      <w:marBottom w:val="0"/>
      <w:divBdr>
        <w:top w:val="none" w:sz="0" w:space="0" w:color="auto"/>
        <w:left w:val="none" w:sz="0" w:space="0" w:color="auto"/>
        <w:bottom w:val="none" w:sz="0" w:space="0" w:color="auto"/>
        <w:right w:val="none" w:sz="0" w:space="0" w:color="auto"/>
      </w:divBdr>
    </w:div>
    <w:div w:id="379790291">
      <w:bodyDiv w:val="1"/>
      <w:marLeft w:val="0"/>
      <w:marRight w:val="0"/>
      <w:marTop w:val="0"/>
      <w:marBottom w:val="0"/>
      <w:divBdr>
        <w:top w:val="none" w:sz="0" w:space="0" w:color="auto"/>
        <w:left w:val="none" w:sz="0" w:space="0" w:color="auto"/>
        <w:bottom w:val="none" w:sz="0" w:space="0" w:color="auto"/>
        <w:right w:val="none" w:sz="0" w:space="0" w:color="auto"/>
      </w:divBdr>
    </w:div>
    <w:div w:id="396780962">
      <w:bodyDiv w:val="1"/>
      <w:marLeft w:val="0"/>
      <w:marRight w:val="0"/>
      <w:marTop w:val="0"/>
      <w:marBottom w:val="0"/>
      <w:divBdr>
        <w:top w:val="none" w:sz="0" w:space="0" w:color="auto"/>
        <w:left w:val="none" w:sz="0" w:space="0" w:color="auto"/>
        <w:bottom w:val="none" w:sz="0" w:space="0" w:color="auto"/>
        <w:right w:val="none" w:sz="0" w:space="0" w:color="auto"/>
      </w:divBdr>
    </w:div>
    <w:div w:id="408817276">
      <w:bodyDiv w:val="1"/>
      <w:marLeft w:val="0"/>
      <w:marRight w:val="0"/>
      <w:marTop w:val="0"/>
      <w:marBottom w:val="0"/>
      <w:divBdr>
        <w:top w:val="none" w:sz="0" w:space="0" w:color="auto"/>
        <w:left w:val="none" w:sz="0" w:space="0" w:color="auto"/>
        <w:bottom w:val="none" w:sz="0" w:space="0" w:color="auto"/>
        <w:right w:val="none" w:sz="0" w:space="0" w:color="auto"/>
      </w:divBdr>
    </w:div>
    <w:div w:id="413282036">
      <w:bodyDiv w:val="1"/>
      <w:marLeft w:val="0"/>
      <w:marRight w:val="0"/>
      <w:marTop w:val="0"/>
      <w:marBottom w:val="0"/>
      <w:divBdr>
        <w:top w:val="none" w:sz="0" w:space="0" w:color="auto"/>
        <w:left w:val="none" w:sz="0" w:space="0" w:color="auto"/>
        <w:bottom w:val="none" w:sz="0" w:space="0" w:color="auto"/>
        <w:right w:val="none" w:sz="0" w:space="0" w:color="auto"/>
      </w:divBdr>
    </w:div>
    <w:div w:id="432437230">
      <w:bodyDiv w:val="1"/>
      <w:marLeft w:val="0"/>
      <w:marRight w:val="0"/>
      <w:marTop w:val="0"/>
      <w:marBottom w:val="0"/>
      <w:divBdr>
        <w:top w:val="none" w:sz="0" w:space="0" w:color="auto"/>
        <w:left w:val="none" w:sz="0" w:space="0" w:color="auto"/>
        <w:bottom w:val="none" w:sz="0" w:space="0" w:color="auto"/>
        <w:right w:val="none" w:sz="0" w:space="0" w:color="auto"/>
      </w:divBdr>
    </w:div>
    <w:div w:id="438985834">
      <w:bodyDiv w:val="1"/>
      <w:marLeft w:val="0"/>
      <w:marRight w:val="0"/>
      <w:marTop w:val="0"/>
      <w:marBottom w:val="0"/>
      <w:divBdr>
        <w:top w:val="none" w:sz="0" w:space="0" w:color="auto"/>
        <w:left w:val="none" w:sz="0" w:space="0" w:color="auto"/>
        <w:bottom w:val="none" w:sz="0" w:space="0" w:color="auto"/>
        <w:right w:val="none" w:sz="0" w:space="0" w:color="auto"/>
      </w:divBdr>
    </w:div>
    <w:div w:id="446856380">
      <w:bodyDiv w:val="1"/>
      <w:marLeft w:val="0"/>
      <w:marRight w:val="0"/>
      <w:marTop w:val="0"/>
      <w:marBottom w:val="0"/>
      <w:divBdr>
        <w:top w:val="none" w:sz="0" w:space="0" w:color="auto"/>
        <w:left w:val="none" w:sz="0" w:space="0" w:color="auto"/>
        <w:bottom w:val="none" w:sz="0" w:space="0" w:color="auto"/>
        <w:right w:val="none" w:sz="0" w:space="0" w:color="auto"/>
      </w:divBdr>
    </w:div>
    <w:div w:id="447237439">
      <w:bodyDiv w:val="1"/>
      <w:marLeft w:val="0"/>
      <w:marRight w:val="0"/>
      <w:marTop w:val="0"/>
      <w:marBottom w:val="0"/>
      <w:divBdr>
        <w:top w:val="none" w:sz="0" w:space="0" w:color="auto"/>
        <w:left w:val="none" w:sz="0" w:space="0" w:color="auto"/>
        <w:bottom w:val="none" w:sz="0" w:space="0" w:color="auto"/>
        <w:right w:val="none" w:sz="0" w:space="0" w:color="auto"/>
      </w:divBdr>
    </w:div>
    <w:div w:id="455098916">
      <w:bodyDiv w:val="1"/>
      <w:marLeft w:val="0"/>
      <w:marRight w:val="0"/>
      <w:marTop w:val="0"/>
      <w:marBottom w:val="0"/>
      <w:divBdr>
        <w:top w:val="none" w:sz="0" w:space="0" w:color="auto"/>
        <w:left w:val="none" w:sz="0" w:space="0" w:color="auto"/>
        <w:bottom w:val="none" w:sz="0" w:space="0" w:color="auto"/>
        <w:right w:val="none" w:sz="0" w:space="0" w:color="auto"/>
      </w:divBdr>
    </w:div>
    <w:div w:id="459231296">
      <w:bodyDiv w:val="1"/>
      <w:marLeft w:val="0"/>
      <w:marRight w:val="0"/>
      <w:marTop w:val="0"/>
      <w:marBottom w:val="0"/>
      <w:divBdr>
        <w:top w:val="none" w:sz="0" w:space="0" w:color="auto"/>
        <w:left w:val="none" w:sz="0" w:space="0" w:color="auto"/>
        <w:bottom w:val="none" w:sz="0" w:space="0" w:color="auto"/>
        <w:right w:val="none" w:sz="0" w:space="0" w:color="auto"/>
      </w:divBdr>
    </w:div>
    <w:div w:id="471754057">
      <w:bodyDiv w:val="1"/>
      <w:marLeft w:val="0"/>
      <w:marRight w:val="0"/>
      <w:marTop w:val="0"/>
      <w:marBottom w:val="0"/>
      <w:divBdr>
        <w:top w:val="none" w:sz="0" w:space="0" w:color="auto"/>
        <w:left w:val="none" w:sz="0" w:space="0" w:color="auto"/>
        <w:bottom w:val="none" w:sz="0" w:space="0" w:color="auto"/>
        <w:right w:val="none" w:sz="0" w:space="0" w:color="auto"/>
      </w:divBdr>
    </w:div>
    <w:div w:id="486361092">
      <w:bodyDiv w:val="1"/>
      <w:marLeft w:val="0"/>
      <w:marRight w:val="0"/>
      <w:marTop w:val="0"/>
      <w:marBottom w:val="0"/>
      <w:divBdr>
        <w:top w:val="none" w:sz="0" w:space="0" w:color="auto"/>
        <w:left w:val="none" w:sz="0" w:space="0" w:color="auto"/>
        <w:bottom w:val="none" w:sz="0" w:space="0" w:color="auto"/>
        <w:right w:val="none" w:sz="0" w:space="0" w:color="auto"/>
      </w:divBdr>
    </w:div>
    <w:div w:id="512375515">
      <w:bodyDiv w:val="1"/>
      <w:marLeft w:val="0"/>
      <w:marRight w:val="0"/>
      <w:marTop w:val="0"/>
      <w:marBottom w:val="0"/>
      <w:divBdr>
        <w:top w:val="none" w:sz="0" w:space="0" w:color="auto"/>
        <w:left w:val="none" w:sz="0" w:space="0" w:color="auto"/>
        <w:bottom w:val="none" w:sz="0" w:space="0" w:color="auto"/>
        <w:right w:val="none" w:sz="0" w:space="0" w:color="auto"/>
      </w:divBdr>
    </w:div>
    <w:div w:id="589503783">
      <w:bodyDiv w:val="1"/>
      <w:marLeft w:val="0"/>
      <w:marRight w:val="0"/>
      <w:marTop w:val="0"/>
      <w:marBottom w:val="0"/>
      <w:divBdr>
        <w:top w:val="none" w:sz="0" w:space="0" w:color="auto"/>
        <w:left w:val="none" w:sz="0" w:space="0" w:color="auto"/>
        <w:bottom w:val="none" w:sz="0" w:space="0" w:color="auto"/>
        <w:right w:val="none" w:sz="0" w:space="0" w:color="auto"/>
      </w:divBdr>
    </w:div>
    <w:div w:id="599147695">
      <w:bodyDiv w:val="1"/>
      <w:marLeft w:val="0"/>
      <w:marRight w:val="0"/>
      <w:marTop w:val="0"/>
      <w:marBottom w:val="0"/>
      <w:divBdr>
        <w:top w:val="none" w:sz="0" w:space="0" w:color="auto"/>
        <w:left w:val="none" w:sz="0" w:space="0" w:color="auto"/>
        <w:bottom w:val="none" w:sz="0" w:space="0" w:color="auto"/>
        <w:right w:val="none" w:sz="0" w:space="0" w:color="auto"/>
      </w:divBdr>
    </w:div>
    <w:div w:id="616568397">
      <w:bodyDiv w:val="1"/>
      <w:marLeft w:val="0"/>
      <w:marRight w:val="0"/>
      <w:marTop w:val="0"/>
      <w:marBottom w:val="0"/>
      <w:divBdr>
        <w:top w:val="none" w:sz="0" w:space="0" w:color="auto"/>
        <w:left w:val="none" w:sz="0" w:space="0" w:color="auto"/>
        <w:bottom w:val="none" w:sz="0" w:space="0" w:color="auto"/>
        <w:right w:val="none" w:sz="0" w:space="0" w:color="auto"/>
      </w:divBdr>
    </w:div>
    <w:div w:id="653527231">
      <w:bodyDiv w:val="1"/>
      <w:marLeft w:val="0"/>
      <w:marRight w:val="0"/>
      <w:marTop w:val="0"/>
      <w:marBottom w:val="0"/>
      <w:divBdr>
        <w:top w:val="none" w:sz="0" w:space="0" w:color="auto"/>
        <w:left w:val="none" w:sz="0" w:space="0" w:color="auto"/>
        <w:bottom w:val="none" w:sz="0" w:space="0" w:color="auto"/>
        <w:right w:val="none" w:sz="0" w:space="0" w:color="auto"/>
      </w:divBdr>
    </w:div>
    <w:div w:id="696465128">
      <w:bodyDiv w:val="1"/>
      <w:marLeft w:val="0"/>
      <w:marRight w:val="0"/>
      <w:marTop w:val="0"/>
      <w:marBottom w:val="0"/>
      <w:divBdr>
        <w:top w:val="none" w:sz="0" w:space="0" w:color="auto"/>
        <w:left w:val="none" w:sz="0" w:space="0" w:color="auto"/>
        <w:bottom w:val="none" w:sz="0" w:space="0" w:color="auto"/>
        <w:right w:val="none" w:sz="0" w:space="0" w:color="auto"/>
      </w:divBdr>
    </w:div>
    <w:div w:id="742993038">
      <w:bodyDiv w:val="1"/>
      <w:marLeft w:val="0"/>
      <w:marRight w:val="0"/>
      <w:marTop w:val="0"/>
      <w:marBottom w:val="0"/>
      <w:divBdr>
        <w:top w:val="none" w:sz="0" w:space="0" w:color="auto"/>
        <w:left w:val="none" w:sz="0" w:space="0" w:color="auto"/>
        <w:bottom w:val="none" w:sz="0" w:space="0" w:color="auto"/>
        <w:right w:val="none" w:sz="0" w:space="0" w:color="auto"/>
      </w:divBdr>
    </w:div>
    <w:div w:id="753012651">
      <w:bodyDiv w:val="1"/>
      <w:marLeft w:val="0"/>
      <w:marRight w:val="0"/>
      <w:marTop w:val="0"/>
      <w:marBottom w:val="0"/>
      <w:divBdr>
        <w:top w:val="none" w:sz="0" w:space="0" w:color="auto"/>
        <w:left w:val="none" w:sz="0" w:space="0" w:color="auto"/>
        <w:bottom w:val="none" w:sz="0" w:space="0" w:color="auto"/>
        <w:right w:val="none" w:sz="0" w:space="0" w:color="auto"/>
      </w:divBdr>
    </w:div>
    <w:div w:id="779567510">
      <w:bodyDiv w:val="1"/>
      <w:marLeft w:val="0"/>
      <w:marRight w:val="0"/>
      <w:marTop w:val="0"/>
      <w:marBottom w:val="0"/>
      <w:divBdr>
        <w:top w:val="none" w:sz="0" w:space="0" w:color="auto"/>
        <w:left w:val="none" w:sz="0" w:space="0" w:color="auto"/>
        <w:bottom w:val="none" w:sz="0" w:space="0" w:color="auto"/>
        <w:right w:val="none" w:sz="0" w:space="0" w:color="auto"/>
      </w:divBdr>
    </w:div>
    <w:div w:id="780102207">
      <w:bodyDiv w:val="1"/>
      <w:marLeft w:val="0"/>
      <w:marRight w:val="0"/>
      <w:marTop w:val="0"/>
      <w:marBottom w:val="0"/>
      <w:divBdr>
        <w:top w:val="none" w:sz="0" w:space="0" w:color="auto"/>
        <w:left w:val="none" w:sz="0" w:space="0" w:color="auto"/>
        <w:bottom w:val="none" w:sz="0" w:space="0" w:color="auto"/>
        <w:right w:val="none" w:sz="0" w:space="0" w:color="auto"/>
      </w:divBdr>
    </w:div>
    <w:div w:id="791442195">
      <w:bodyDiv w:val="1"/>
      <w:marLeft w:val="0"/>
      <w:marRight w:val="0"/>
      <w:marTop w:val="0"/>
      <w:marBottom w:val="0"/>
      <w:divBdr>
        <w:top w:val="none" w:sz="0" w:space="0" w:color="auto"/>
        <w:left w:val="none" w:sz="0" w:space="0" w:color="auto"/>
        <w:bottom w:val="none" w:sz="0" w:space="0" w:color="auto"/>
        <w:right w:val="none" w:sz="0" w:space="0" w:color="auto"/>
      </w:divBdr>
    </w:div>
    <w:div w:id="797526552">
      <w:bodyDiv w:val="1"/>
      <w:marLeft w:val="0"/>
      <w:marRight w:val="0"/>
      <w:marTop w:val="0"/>
      <w:marBottom w:val="0"/>
      <w:divBdr>
        <w:top w:val="none" w:sz="0" w:space="0" w:color="auto"/>
        <w:left w:val="none" w:sz="0" w:space="0" w:color="auto"/>
        <w:bottom w:val="none" w:sz="0" w:space="0" w:color="auto"/>
        <w:right w:val="none" w:sz="0" w:space="0" w:color="auto"/>
      </w:divBdr>
    </w:div>
    <w:div w:id="816382643">
      <w:bodyDiv w:val="1"/>
      <w:marLeft w:val="0"/>
      <w:marRight w:val="0"/>
      <w:marTop w:val="0"/>
      <w:marBottom w:val="0"/>
      <w:divBdr>
        <w:top w:val="none" w:sz="0" w:space="0" w:color="auto"/>
        <w:left w:val="none" w:sz="0" w:space="0" w:color="auto"/>
        <w:bottom w:val="none" w:sz="0" w:space="0" w:color="auto"/>
        <w:right w:val="none" w:sz="0" w:space="0" w:color="auto"/>
      </w:divBdr>
    </w:div>
    <w:div w:id="827131375">
      <w:bodyDiv w:val="1"/>
      <w:marLeft w:val="0"/>
      <w:marRight w:val="0"/>
      <w:marTop w:val="0"/>
      <w:marBottom w:val="0"/>
      <w:divBdr>
        <w:top w:val="none" w:sz="0" w:space="0" w:color="auto"/>
        <w:left w:val="none" w:sz="0" w:space="0" w:color="auto"/>
        <w:bottom w:val="none" w:sz="0" w:space="0" w:color="auto"/>
        <w:right w:val="none" w:sz="0" w:space="0" w:color="auto"/>
      </w:divBdr>
    </w:div>
    <w:div w:id="838271210">
      <w:bodyDiv w:val="1"/>
      <w:marLeft w:val="0"/>
      <w:marRight w:val="0"/>
      <w:marTop w:val="0"/>
      <w:marBottom w:val="0"/>
      <w:divBdr>
        <w:top w:val="none" w:sz="0" w:space="0" w:color="auto"/>
        <w:left w:val="none" w:sz="0" w:space="0" w:color="auto"/>
        <w:bottom w:val="none" w:sz="0" w:space="0" w:color="auto"/>
        <w:right w:val="none" w:sz="0" w:space="0" w:color="auto"/>
      </w:divBdr>
    </w:div>
    <w:div w:id="862016466">
      <w:bodyDiv w:val="1"/>
      <w:marLeft w:val="0"/>
      <w:marRight w:val="0"/>
      <w:marTop w:val="0"/>
      <w:marBottom w:val="0"/>
      <w:divBdr>
        <w:top w:val="none" w:sz="0" w:space="0" w:color="auto"/>
        <w:left w:val="none" w:sz="0" w:space="0" w:color="auto"/>
        <w:bottom w:val="none" w:sz="0" w:space="0" w:color="auto"/>
        <w:right w:val="none" w:sz="0" w:space="0" w:color="auto"/>
      </w:divBdr>
    </w:div>
    <w:div w:id="874579111">
      <w:bodyDiv w:val="1"/>
      <w:marLeft w:val="0"/>
      <w:marRight w:val="0"/>
      <w:marTop w:val="0"/>
      <w:marBottom w:val="0"/>
      <w:divBdr>
        <w:top w:val="none" w:sz="0" w:space="0" w:color="auto"/>
        <w:left w:val="none" w:sz="0" w:space="0" w:color="auto"/>
        <w:bottom w:val="none" w:sz="0" w:space="0" w:color="auto"/>
        <w:right w:val="none" w:sz="0" w:space="0" w:color="auto"/>
      </w:divBdr>
    </w:div>
    <w:div w:id="891693998">
      <w:bodyDiv w:val="1"/>
      <w:marLeft w:val="0"/>
      <w:marRight w:val="0"/>
      <w:marTop w:val="0"/>
      <w:marBottom w:val="0"/>
      <w:divBdr>
        <w:top w:val="none" w:sz="0" w:space="0" w:color="auto"/>
        <w:left w:val="none" w:sz="0" w:space="0" w:color="auto"/>
        <w:bottom w:val="none" w:sz="0" w:space="0" w:color="auto"/>
        <w:right w:val="none" w:sz="0" w:space="0" w:color="auto"/>
      </w:divBdr>
    </w:div>
    <w:div w:id="918028459">
      <w:bodyDiv w:val="1"/>
      <w:marLeft w:val="0"/>
      <w:marRight w:val="0"/>
      <w:marTop w:val="0"/>
      <w:marBottom w:val="0"/>
      <w:divBdr>
        <w:top w:val="none" w:sz="0" w:space="0" w:color="auto"/>
        <w:left w:val="none" w:sz="0" w:space="0" w:color="auto"/>
        <w:bottom w:val="none" w:sz="0" w:space="0" w:color="auto"/>
        <w:right w:val="none" w:sz="0" w:space="0" w:color="auto"/>
      </w:divBdr>
    </w:div>
    <w:div w:id="930240757">
      <w:bodyDiv w:val="1"/>
      <w:marLeft w:val="0"/>
      <w:marRight w:val="0"/>
      <w:marTop w:val="0"/>
      <w:marBottom w:val="0"/>
      <w:divBdr>
        <w:top w:val="none" w:sz="0" w:space="0" w:color="auto"/>
        <w:left w:val="none" w:sz="0" w:space="0" w:color="auto"/>
        <w:bottom w:val="none" w:sz="0" w:space="0" w:color="auto"/>
        <w:right w:val="none" w:sz="0" w:space="0" w:color="auto"/>
      </w:divBdr>
    </w:div>
    <w:div w:id="932512131">
      <w:bodyDiv w:val="1"/>
      <w:marLeft w:val="0"/>
      <w:marRight w:val="0"/>
      <w:marTop w:val="0"/>
      <w:marBottom w:val="0"/>
      <w:divBdr>
        <w:top w:val="none" w:sz="0" w:space="0" w:color="auto"/>
        <w:left w:val="none" w:sz="0" w:space="0" w:color="auto"/>
        <w:bottom w:val="none" w:sz="0" w:space="0" w:color="auto"/>
        <w:right w:val="none" w:sz="0" w:space="0" w:color="auto"/>
      </w:divBdr>
    </w:div>
    <w:div w:id="949624152">
      <w:bodyDiv w:val="1"/>
      <w:marLeft w:val="0"/>
      <w:marRight w:val="0"/>
      <w:marTop w:val="0"/>
      <w:marBottom w:val="0"/>
      <w:divBdr>
        <w:top w:val="none" w:sz="0" w:space="0" w:color="auto"/>
        <w:left w:val="none" w:sz="0" w:space="0" w:color="auto"/>
        <w:bottom w:val="none" w:sz="0" w:space="0" w:color="auto"/>
        <w:right w:val="none" w:sz="0" w:space="0" w:color="auto"/>
      </w:divBdr>
    </w:div>
    <w:div w:id="999234915">
      <w:bodyDiv w:val="1"/>
      <w:marLeft w:val="0"/>
      <w:marRight w:val="0"/>
      <w:marTop w:val="0"/>
      <w:marBottom w:val="0"/>
      <w:divBdr>
        <w:top w:val="none" w:sz="0" w:space="0" w:color="auto"/>
        <w:left w:val="none" w:sz="0" w:space="0" w:color="auto"/>
        <w:bottom w:val="none" w:sz="0" w:space="0" w:color="auto"/>
        <w:right w:val="none" w:sz="0" w:space="0" w:color="auto"/>
      </w:divBdr>
    </w:div>
    <w:div w:id="1006329698">
      <w:bodyDiv w:val="1"/>
      <w:marLeft w:val="0"/>
      <w:marRight w:val="0"/>
      <w:marTop w:val="0"/>
      <w:marBottom w:val="0"/>
      <w:divBdr>
        <w:top w:val="none" w:sz="0" w:space="0" w:color="auto"/>
        <w:left w:val="none" w:sz="0" w:space="0" w:color="auto"/>
        <w:bottom w:val="none" w:sz="0" w:space="0" w:color="auto"/>
        <w:right w:val="none" w:sz="0" w:space="0" w:color="auto"/>
      </w:divBdr>
    </w:div>
    <w:div w:id="1033725746">
      <w:bodyDiv w:val="1"/>
      <w:marLeft w:val="0"/>
      <w:marRight w:val="0"/>
      <w:marTop w:val="0"/>
      <w:marBottom w:val="0"/>
      <w:divBdr>
        <w:top w:val="none" w:sz="0" w:space="0" w:color="auto"/>
        <w:left w:val="none" w:sz="0" w:space="0" w:color="auto"/>
        <w:bottom w:val="none" w:sz="0" w:space="0" w:color="auto"/>
        <w:right w:val="none" w:sz="0" w:space="0" w:color="auto"/>
      </w:divBdr>
    </w:div>
    <w:div w:id="1052077089">
      <w:bodyDiv w:val="1"/>
      <w:marLeft w:val="0"/>
      <w:marRight w:val="0"/>
      <w:marTop w:val="0"/>
      <w:marBottom w:val="0"/>
      <w:divBdr>
        <w:top w:val="none" w:sz="0" w:space="0" w:color="auto"/>
        <w:left w:val="none" w:sz="0" w:space="0" w:color="auto"/>
        <w:bottom w:val="none" w:sz="0" w:space="0" w:color="auto"/>
        <w:right w:val="none" w:sz="0" w:space="0" w:color="auto"/>
      </w:divBdr>
    </w:div>
    <w:div w:id="1052576449">
      <w:bodyDiv w:val="1"/>
      <w:marLeft w:val="0"/>
      <w:marRight w:val="0"/>
      <w:marTop w:val="0"/>
      <w:marBottom w:val="0"/>
      <w:divBdr>
        <w:top w:val="none" w:sz="0" w:space="0" w:color="auto"/>
        <w:left w:val="none" w:sz="0" w:space="0" w:color="auto"/>
        <w:bottom w:val="none" w:sz="0" w:space="0" w:color="auto"/>
        <w:right w:val="none" w:sz="0" w:space="0" w:color="auto"/>
      </w:divBdr>
    </w:div>
    <w:div w:id="1060634893">
      <w:bodyDiv w:val="1"/>
      <w:marLeft w:val="0"/>
      <w:marRight w:val="0"/>
      <w:marTop w:val="0"/>
      <w:marBottom w:val="0"/>
      <w:divBdr>
        <w:top w:val="none" w:sz="0" w:space="0" w:color="auto"/>
        <w:left w:val="none" w:sz="0" w:space="0" w:color="auto"/>
        <w:bottom w:val="none" w:sz="0" w:space="0" w:color="auto"/>
        <w:right w:val="none" w:sz="0" w:space="0" w:color="auto"/>
      </w:divBdr>
    </w:div>
    <w:div w:id="1109080394">
      <w:bodyDiv w:val="1"/>
      <w:marLeft w:val="0"/>
      <w:marRight w:val="0"/>
      <w:marTop w:val="0"/>
      <w:marBottom w:val="0"/>
      <w:divBdr>
        <w:top w:val="none" w:sz="0" w:space="0" w:color="auto"/>
        <w:left w:val="none" w:sz="0" w:space="0" w:color="auto"/>
        <w:bottom w:val="none" w:sz="0" w:space="0" w:color="auto"/>
        <w:right w:val="none" w:sz="0" w:space="0" w:color="auto"/>
      </w:divBdr>
    </w:div>
    <w:div w:id="1128469887">
      <w:bodyDiv w:val="1"/>
      <w:marLeft w:val="0"/>
      <w:marRight w:val="0"/>
      <w:marTop w:val="0"/>
      <w:marBottom w:val="0"/>
      <w:divBdr>
        <w:top w:val="none" w:sz="0" w:space="0" w:color="auto"/>
        <w:left w:val="none" w:sz="0" w:space="0" w:color="auto"/>
        <w:bottom w:val="none" w:sz="0" w:space="0" w:color="auto"/>
        <w:right w:val="none" w:sz="0" w:space="0" w:color="auto"/>
      </w:divBdr>
    </w:div>
    <w:div w:id="1128937452">
      <w:bodyDiv w:val="1"/>
      <w:marLeft w:val="0"/>
      <w:marRight w:val="0"/>
      <w:marTop w:val="0"/>
      <w:marBottom w:val="0"/>
      <w:divBdr>
        <w:top w:val="none" w:sz="0" w:space="0" w:color="auto"/>
        <w:left w:val="none" w:sz="0" w:space="0" w:color="auto"/>
        <w:bottom w:val="none" w:sz="0" w:space="0" w:color="auto"/>
        <w:right w:val="none" w:sz="0" w:space="0" w:color="auto"/>
      </w:divBdr>
    </w:div>
    <w:div w:id="1150249757">
      <w:bodyDiv w:val="1"/>
      <w:marLeft w:val="0"/>
      <w:marRight w:val="0"/>
      <w:marTop w:val="0"/>
      <w:marBottom w:val="0"/>
      <w:divBdr>
        <w:top w:val="none" w:sz="0" w:space="0" w:color="auto"/>
        <w:left w:val="none" w:sz="0" w:space="0" w:color="auto"/>
        <w:bottom w:val="none" w:sz="0" w:space="0" w:color="auto"/>
        <w:right w:val="none" w:sz="0" w:space="0" w:color="auto"/>
      </w:divBdr>
    </w:div>
    <w:div w:id="1172792096">
      <w:bodyDiv w:val="1"/>
      <w:marLeft w:val="0"/>
      <w:marRight w:val="0"/>
      <w:marTop w:val="0"/>
      <w:marBottom w:val="0"/>
      <w:divBdr>
        <w:top w:val="none" w:sz="0" w:space="0" w:color="auto"/>
        <w:left w:val="none" w:sz="0" w:space="0" w:color="auto"/>
        <w:bottom w:val="none" w:sz="0" w:space="0" w:color="auto"/>
        <w:right w:val="none" w:sz="0" w:space="0" w:color="auto"/>
      </w:divBdr>
    </w:div>
    <w:div w:id="1235704200">
      <w:bodyDiv w:val="1"/>
      <w:marLeft w:val="0"/>
      <w:marRight w:val="0"/>
      <w:marTop w:val="0"/>
      <w:marBottom w:val="0"/>
      <w:divBdr>
        <w:top w:val="none" w:sz="0" w:space="0" w:color="auto"/>
        <w:left w:val="none" w:sz="0" w:space="0" w:color="auto"/>
        <w:bottom w:val="none" w:sz="0" w:space="0" w:color="auto"/>
        <w:right w:val="none" w:sz="0" w:space="0" w:color="auto"/>
      </w:divBdr>
    </w:div>
    <w:div w:id="1237276550">
      <w:bodyDiv w:val="1"/>
      <w:marLeft w:val="0"/>
      <w:marRight w:val="0"/>
      <w:marTop w:val="0"/>
      <w:marBottom w:val="0"/>
      <w:divBdr>
        <w:top w:val="none" w:sz="0" w:space="0" w:color="auto"/>
        <w:left w:val="none" w:sz="0" w:space="0" w:color="auto"/>
        <w:bottom w:val="none" w:sz="0" w:space="0" w:color="auto"/>
        <w:right w:val="none" w:sz="0" w:space="0" w:color="auto"/>
      </w:divBdr>
    </w:div>
    <w:div w:id="1294603499">
      <w:bodyDiv w:val="1"/>
      <w:marLeft w:val="0"/>
      <w:marRight w:val="0"/>
      <w:marTop w:val="0"/>
      <w:marBottom w:val="0"/>
      <w:divBdr>
        <w:top w:val="none" w:sz="0" w:space="0" w:color="auto"/>
        <w:left w:val="none" w:sz="0" w:space="0" w:color="auto"/>
        <w:bottom w:val="none" w:sz="0" w:space="0" w:color="auto"/>
        <w:right w:val="none" w:sz="0" w:space="0" w:color="auto"/>
      </w:divBdr>
    </w:div>
    <w:div w:id="1297224226">
      <w:bodyDiv w:val="1"/>
      <w:marLeft w:val="0"/>
      <w:marRight w:val="0"/>
      <w:marTop w:val="0"/>
      <w:marBottom w:val="0"/>
      <w:divBdr>
        <w:top w:val="none" w:sz="0" w:space="0" w:color="auto"/>
        <w:left w:val="none" w:sz="0" w:space="0" w:color="auto"/>
        <w:bottom w:val="none" w:sz="0" w:space="0" w:color="auto"/>
        <w:right w:val="none" w:sz="0" w:space="0" w:color="auto"/>
      </w:divBdr>
    </w:div>
    <w:div w:id="1300068924">
      <w:bodyDiv w:val="1"/>
      <w:marLeft w:val="0"/>
      <w:marRight w:val="0"/>
      <w:marTop w:val="0"/>
      <w:marBottom w:val="0"/>
      <w:divBdr>
        <w:top w:val="none" w:sz="0" w:space="0" w:color="auto"/>
        <w:left w:val="none" w:sz="0" w:space="0" w:color="auto"/>
        <w:bottom w:val="none" w:sz="0" w:space="0" w:color="auto"/>
        <w:right w:val="none" w:sz="0" w:space="0" w:color="auto"/>
      </w:divBdr>
    </w:div>
    <w:div w:id="1302271564">
      <w:bodyDiv w:val="1"/>
      <w:marLeft w:val="0"/>
      <w:marRight w:val="0"/>
      <w:marTop w:val="0"/>
      <w:marBottom w:val="0"/>
      <w:divBdr>
        <w:top w:val="none" w:sz="0" w:space="0" w:color="auto"/>
        <w:left w:val="none" w:sz="0" w:space="0" w:color="auto"/>
        <w:bottom w:val="none" w:sz="0" w:space="0" w:color="auto"/>
        <w:right w:val="none" w:sz="0" w:space="0" w:color="auto"/>
      </w:divBdr>
    </w:div>
    <w:div w:id="1307515453">
      <w:bodyDiv w:val="1"/>
      <w:marLeft w:val="0"/>
      <w:marRight w:val="0"/>
      <w:marTop w:val="0"/>
      <w:marBottom w:val="0"/>
      <w:divBdr>
        <w:top w:val="none" w:sz="0" w:space="0" w:color="auto"/>
        <w:left w:val="none" w:sz="0" w:space="0" w:color="auto"/>
        <w:bottom w:val="none" w:sz="0" w:space="0" w:color="auto"/>
        <w:right w:val="none" w:sz="0" w:space="0" w:color="auto"/>
      </w:divBdr>
    </w:div>
    <w:div w:id="1321736671">
      <w:bodyDiv w:val="1"/>
      <w:marLeft w:val="0"/>
      <w:marRight w:val="0"/>
      <w:marTop w:val="0"/>
      <w:marBottom w:val="0"/>
      <w:divBdr>
        <w:top w:val="none" w:sz="0" w:space="0" w:color="auto"/>
        <w:left w:val="none" w:sz="0" w:space="0" w:color="auto"/>
        <w:bottom w:val="none" w:sz="0" w:space="0" w:color="auto"/>
        <w:right w:val="none" w:sz="0" w:space="0" w:color="auto"/>
      </w:divBdr>
    </w:div>
    <w:div w:id="1322582323">
      <w:bodyDiv w:val="1"/>
      <w:marLeft w:val="0"/>
      <w:marRight w:val="0"/>
      <w:marTop w:val="0"/>
      <w:marBottom w:val="0"/>
      <w:divBdr>
        <w:top w:val="none" w:sz="0" w:space="0" w:color="auto"/>
        <w:left w:val="none" w:sz="0" w:space="0" w:color="auto"/>
        <w:bottom w:val="none" w:sz="0" w:space="0" w:color="auto"/>
        <w:right w:val="none" w:sz="0" w:space="0" w:color="auto"/>
      </w:divBdr>
    </w:div>
    <w:div w:id="1340234496">
      <w:bodyDiv w:val="1"/>
      <w:marLeft w:val="0"/>
      <w:marRight w:val="0"/>
      <w:marTop w:val="0"/>
      <w:marBottom w:val="0"/>
      <w:divBdr>
        <w:top w:val="none" w:sz="0" w:space="0" w:color="auto"/>
        <w:left w:val="none" w:sz="0" w:space="0" w:color="auto"/>
        <w:bottom w:val="none" w:sz="0" w:space="0" w:color="auto"/>
        <w:right w:val="none" w:sz="0" w:space="0" w:color="auto"/>
      </w:divBdr>
    </w:div>
    <w:div w:id="1377042662">
      <w:bodyDiv w:val="1"/>
      <w:marLeft w:val="0"/>
      <w:marRight w:val="0"/>
      <w:marTop w:val="0"/>
      <w:marBottom w:val="0"/>
      <w:divBdr>
        <w:top w:val="none" w:sz="0" w:space="0" w:color="auto"/>
        <w:left w:val="none" w:sz="0" w:space="0" w:color="auto"/>
        <w:bottom w:val="none" w:sz="0" w:space="0" w:color="auto"/>
        <w:right w:val="none" w:sz="0" w:space="0" w:color="auto"/>
      </w:divBdr>
    </w:div>
    <w:div w:id="1386022174">
      <w:bodyDiv w:val="1"/>
      <w:marLeft w:val="0"/>
      <w:marRight w:val="0"/>
      <w:marTop w:val="0"/>
      <w:marBottom w:val="0"/>
      <w:divBdr>
        <w:top w:val="none" w:sz="0" w:space="0" w:color="auto"/>
        <w:left w:val="none" w:sz="0" w:space="0" w:color="auto"/>
        <w:bottom w:val="none" w:sz="0" w:space="0" w:color="auto"/>
        <w:right w:val="none" w:sz="0" w:space="0" w:color="auto"/>
      </w:divBdr>
    </w:div>
    <w:div w:id="1406563663">
      <w:bodyDiv w:val="1"/>
      <w:marLeft w:val="0"/>
      <w:marRight w:val="0"/>
      <w:marTop w:val="0"/>
      <w:marBottom w:val="0"/>
      <w:divBdr>
        <w:top w:val="none" w:sz="0" w:space="0" w:color="auto"/>
        <w:left w:val="none" w:sz="0" w:space="0" w:color="auto"/>
        <w:bottom w:val="none" w:sz="0" w:space="0" w:color="auto"/>
        <w:right w:val="none" w:sz="0" w:space="0" w:color="auto"/>
      </w:divBdr>
    </w:div>
    <w:div w:id="1429233708">
      <w:bodyDiv w:val="1"/>
      <w:marLeft w:val="0"/>
      <w:marRight w:val="0"/>
      <w:marTop w:val="0"/>
      <w:marBottom w:val="0"/>
      <w:divBdr>
        <w:top w:val="none" w:sz="0" w:space="0" w:color="auto"/>
        <w:left w:val="none" w:sz="0" w:space="0" w:color="auto"/>
        <w:bottom w:val="none" w:sz="0" w:space="0" w:color="auto"/>
        <w:right w:val="none" w:sz="0" w:space="0" w:color="auto"/>
      </w:divBdr>
    </w:div>
    <w:div w:id="1475180831">
      <w:bodyDiv w:val="1"/>
      <w:marLeft w:val="0"/>
      <w:marRight w:val="0"/>
      <w:marTop w:val="0"/>
      <w:marBottom w:val="0"/>
      <w:divBdr>
        <w:top w:val="none" w:sz="0" w:space="0" w:color="auto"/>
        <w:left w:val="none" w:sz="0" w:space="0" w:color="auto"/>
        <w:bottom w:val="none" w:sz="0" w:space="0" w:color="auto"/>
        <w:right w:val="none" w:sz="0" w:space="0" w:color="auto"/>
      </w:divBdr>
    </w:div>
    <w:div w:id="1485045804">
      <w:bodyDiv w:val="1"/>
      <w:marLeft w:val="0"/>
      <w:marRight w:val="0"/>
      <w:marTop w:val="0"/>
      <w:marBottom w:val="0"/>
      <w:divBdr>
        <w:top w:val="none" w:sz="0" w:space="0" w:color="auto"/>
        <w:left w:val="none" w:sz="0" w:space="0" w:color="auto"/>
        <w:bottom w:val="none" w:sz="0" w:space="0" w:color="auto"/>
        <w:right w:val="none" w:sz="0" w:space="0" w:color="auto"/>
      </w:divBdr>
    </w:div>
    <w:div w:id="1493251247">
      <w:bodyDiv w:val="1"/>
      <w:marLeft w:val="0"/>
      <w:marRight w:val="0"/>
      <w:marTop w:val="0"/>
      <w:marBottom w:val="0"/>
      <w:divBdr>
        <w:top w:val="none" w:sz="0" w:space="0" w:color="auto"/>
        <w:left w:val="none" w:sz="0" w:space="0" w:color="auto"/>
        <w:bottom w:val="none" w:sz="0" w:space="0" w:color="auto"/>
        <w:right w:val="none" w:sz="0" w:space="0" w:color="auto"/>
      </w:divBdr>
    </w:div>
    <w:div w:id="1525829684">
      <w:bodyDiv w:val="1"/>
      <w:marLeft w:val="0"/>
      <w:marRight w:val="0"/>
      <w:marTop w:val="0"/>
      <w:marBottom w:val="0"/>
      <w:divBdr>
        <w:top w:val="none" w:sz="0" w:space="0" w:color="auto"/>
        <w:left w:val="none" w:sz="0" w:space="0" w:color="auto"/>
        <w:bottom w:val="none" w:sz="0" w:space="0" w:color="auto"/>
        <w:right w:val="none" w:sz="0" w:space="0" w:color="auto"/>
      </w:divBdr>
    </w:div>
    <w:div w:id="1529294471">
      <w:bodyDiv w:val="1"/>
      <w:marLeft w:val="0"/>
      <w:marRight w:val="0"/>
      <w:marTop w:val="0"/>
      <w:marBottom w:val="0"/>
      <w:divBdr>
        <w:top w:val="none" w:sz="0" w:space="0" w:color="auto"/>
        <w:left w:val="none" w:sz="0" w:space="0" w:color="auto"/>
        <w:bottom w:val="none" w:sz="0" w:space="0" w:color="auto"/>
        <w:right w:val="none" w:sz="0" w:space="0" w:color="auto"/>
      </w:divBdr>
    </w:div>
    <w:div w:id="1534076720">
      <w:bodyDiv w:val="1"/>
      <w:marLeft w:val="0"/>
      <w:marRight w:val="0"/>
      <w:marTop w:val="0"/>
      <w:marBottom w:val="0"/>
      <w:divBdr>
        <w:top w:val="none" w:sz="0" w:space="0" w:color="auto"/>
        <w:left w:val="none" w:sz="0" w:space="0" w:color="auto"/>
        <w:bottom w:val="none" w:sz="0" w:space="0" w:color="auto"/>
        <w:right w:val="none" w:sz="0" w:space="0" w:color="auto"/>
      </w:divBdr>
    </w:div>
    <w:div w:id="1565556423">
      <w:bodyDiv w:val="1"/>
      <w:marLeft w:val="0"/>
      <w:marRight w:val="0"/>
      <w:marTop w:val="0"/>
      <w:marBottom w:val="0"/>
      <w:divBdr>
        <w:top w:val="none" w:sz="0" w:space="0" w:color="auto"/>
        <w:left w:val="none" w:sz="0" w:space="0" w:color="auto"/>
        <w:bottom w:val="none" w:sz="0" w:space="0" w:color="auto"/>
        <w:right w:val="none" w:sz="0" w:space="0" w:color="auto"/>
      </w:divBdr>
    </w:div>
    <w:div w:id="1575239247">
      <w:bodyDiv w:val="1"/>
      <w:marLeft w:val="0"/>
      <w:marRight w:val="0"/>
      <w:marTop w:val="0"/>
      <w:marBottom w:val="0"/>
      <w:divBdr>
        <w:top w:val="none" w:sz="0" w:space="0" w:color="auto"/>
        <w:left w:val="none" w:sz="0" w:space="0" w:color="auto"/>
        <w:bottom w:val="none" w:sz="0" w:space="0" w:color="auto"/>
        <w:right w:val="none" w:sz="0" w:space="0" w:color="auto"/>
      </w:divBdr>
    </w:div>
    <w:div w:id="1615096038">
      <w:bodyDiv w:val="1"/>
      <w:marLeft w:val="0"/>
      <w:marRight w:val="0"/>
      <w:marTop w:val="0"/>
      <w:marBottom w:val="0"/>
      <w:divBdr>
        <w:top w:val="none" w:sz="0" w:space="0" w:color="auto"/>
        <w:left w:val="none" w:sz="0" w:space="0" w:color="auto"/>
        <w:bottom w:val="none" w:sz="0" w:space="0" w:color="auto"/>
        <w:right w:val="none" w:sz="0" w:space="0" w:color="auto"/>
      </w:divBdr>
    </w:div>
    <w:div w:id="1642542234">
      <w:bodyDiv w:val="1"/>
      <w:marLeft w:val="0"/>
      <w:marRight w:val="0"/>
      <w:marTop w:val="0"/>
      <w:marBottom w:val="0"/>
      <w:divBdr>
        <w:top w:val="none" w:sz="0" w:space="0" w:color="auto"/>
        <w:left w:val="none" w:sz="0" w:space="0" w:color="auto"/>
        <w:bottom w:val="none" w:sz="0" w:space="0" w:color="auto"/>
        <w:right w:val="none" w:sz="0" w:space="0" w:color="auto"/>
      </w:divBdr>
    </w:div>
    <w:div w:id="1643077593">
      <w:bodyDiv w:val="1"/>
      <w:marLeft w:val="0"/>
      <w:marRight w:val="0"/>
      <w:marTop w:val="0"/>
      <w:marBottom w:val="0"/>
      <w:divBdr>
        <w:top w:val="none" w:sz="0" w:space="0" w:color="auto"/>
        <w:left w:val="none" w:sz="0" w:space="0" w:color="auto"/>
        <w:bottom w:val="none" w:sz="0" w:space="0" w:color="auto"/>
        <w:right w:val="none" w:sz="0" w:space="0" w:color="auto"/>
      </w:divBdr>
    </w:div>
    <w:div w:id="1698000789">
      <w:bodyDiv w:val="1"/>
      <w:marLeft w:val="0"/>
      <w:marRight w:val="0"/>
      <w:marTop w:val="0"/>
      <w:marBottom w:val="0"/>
      <w:divBdr>
        <w:top w:val="none" w:sz="0" w:space="0" w:color="auto"/>
        <w:left w:val="none" w:sz="0" w:space="0" w:color="auto"/>
        <w:bottom w:val="none" w:sz="0" w:space="0" w:color="auto"/>
        <w:right w:val="none" w:sz="0" w:space="0" w:color="auto"/>
      </w:divBdr>
    </w:div>
    <w:div w:id="1711957404">
      <w:bodyDiv w:val="1"/>
      <w:marLeft w:val="0"/>
      <w:marRight w:val="0"/>
      <w:marTop w:val="0"/>
      <w:marBottom w:val="0"/>
      <w:divBdr>
        <w:top w:val="none" w:sz="0" w:space="0" w:color="auto"/>
        <w:left w:val="none" w:sz="0" w:space="0" w:color="auto"/>
        <w:bottom w:val="none" w:sz="0" w:space="0" w:color="auto"/>
        <w:right w:val="none" w:sz="0" w:space="0" w:color="auto"/>
      </w:divBdr>
    </w:div>
    <w:div w:id="1751150921">
      <w:bodyDiv w:val="1"/>
      <w:marLeft w:val="0"/>
      <w:marRight w:val="0"/>
      <w:marTop w:val="0"/>
      <w:marBottom w:val="0"/>
      <w:divBdr>
        <w:top w:val="none" w:sz="0" w:space="0" w:color="auto"/>
        <w:left w:val="none" w:sz="0" w:space="0" w:color="auto"/>
        <w:bottom w:val="none" w:sz="0" w:space="0" w:color="auto"/>
        <w:right w:val="none" w:sz="0" w:space="0" w:color="auto"/>
      </w:divBdr>
    </w:div>
    <w:div w:id="1803422847">
      <w:bodyDiv w:val="1"/>
      <w:marLeft w:val="0"/>
      <w:marRight w:val="0"/>
      <w:marTop w:val="0"/>
      <w:marBottom w:val="0"/>
      <w:divBdr>
        <w:top w:val="none" w:sz="0" w:space="0" w:color="auto"/>
        <w:left w:val="none" w:sz="0" w:space="0" w:color="auto"/>
        <w:bottom w:val="none" w:sz="0" w:space="0" w:color="auto"/>
        <w:right w:val="none" w:sz="0" w:space="0" w:color="auto"/>
      </w:divBdr>
    </w:div>
    <w:div w:id="1831560763">
      <w:bodyDiv w:val="1"/>
      <w:marLeft w:val="0"/>
      <w:marRight w:val="0"/>
      <w:marTop w:val="0"/>
      <w:marBottom w:val="0"/>
      <w:divBdr>
        <w:top w:val="none" w:sz="0" w:space="0" w:color="auto"/>
        <w:left w:val="none" w:sz="0" w:space="0" w:color="auto"/>
        <w:bottom w:val="none" w:sz="0" w:space="0" w:color="auto"/>
        <w:right w:val="none" w:sz="0" w:space="0" w:color="auto"/>
      </w:divBdr>
    </w:div>
    <w:div w:id="1838883658">
      <w:bodyDiv w:val="1"/>
      <w:marLeft w:val="0"/>
      <w:marRight w:val="0"/>
      <w:marTop w:val="0"/>
      <w:marBottom w:val="0"/>
      <w:divBdr>
        <w:top w:val="none" w:sz="0" w:space="0" w:color="auto"/>
        <w:left w:val="none" w:sz="0" w:space="0" w:color="auto"/>
        <w:bottom w:val="none" w:sz="0" w:space="0" w:color="auto"/>
        <w:right w:val="none" w:sz="0" w:space="0" w:color="auto"/>
      </w:divBdr>
    </w:div>
    <w:div w:id="1847475553">
      <w:bodyDiv w:val="1"/>
      <w:marLeft w:val="0"/>
      <w:marRight w:val="0"/>
      <w:marTop w:val="0"/>
      <w:marBottom w:val="0"/>
      <w:divBdr>
        <w:top w:val="none" w:sz="0" w:space="0" w:color="auto"/>
        <w:left w:val="none" w:sz="0" w:space="0" w:color="auto"/>
        <w:bottom w:val="none" w:sz="0" w:space="0" w:color="auto"/>
        <w:right w:val="none" w:sz="0" w:space="0" w:color="auto"/>
      </w:divBdr>
    </w:div>
    <w:div w:id="1860579500">
      <w:bodyDiv w:val="1"/>
      <w:marLeft w:val="0"/>
      <w:marRight w:val="0"/>
      <w:marTop w:val="0"/>
      <w:marBottom w:val="0"/>
      <w:divBdr>
        <w:top w:val="none" w:sz="0" w:space="0" w:color="auto"/>
        <w:left w:val="none" w:sz="0" w:space="0" w:color="auto"/>
        <w:bottom w:val="none" w:sz="0" w:space="0" w:color="auto"/>
        <w:right w:val="none" w:sz="0" w:space="0" w:color="auto"/>
      </w:divBdr>
    </w:div>
    <w:div w:id="1912692989">
      <w:bodyDiv w:val="1"/>
      <w:marLeft w:val="0"/>
      <w:marRight w:val="0"/>
      <w:marTop w:val="0"/>
      <w:marBottom w:val="0"/>
      <w:divBdr>
        <w:top w:val="none" w:sz="0" w:space="0" w:color="auto"/>
        <w:left w:val="none" w:sz="0" w:space="0" w:color="auto"/>
        <w:bottom w:val="none" w:sz="0" w:space="0" w:color="auto"/>
        <w:right w:val="none" w:sz="0" w:space="0" w:color="auto"/>
      </w:divBdr>
    </w:div>
    <w:div w:id="1913849320">
      <w:bodyDiv w:val="1"/>
      <w:marLeft w:val="0"/>
      <w:marRight w:val="0"/>
      <w:marTop w:val="0"/>
      <w:marBottom w:val="0"/>
      <w:divBdr>
        <w:top w:val="none" w:sz="0" w:space="0" w:color="auto"/>
        <w:left w:val="none" w:sz="0" w:space="0" w:color="auto"/>
        <w:bottom w:val="none" w:sz="0" w:space="0" w:color="auto"/>
        <w:right w:val="none" w:sz="0" w:space="0" w:color="auto"/>
      </w:divBdr>
    </w:div>
    <w:div w:id="1943217315">
      <w:bodyDiv w:val="1"/>
      <w:marLeft w:val="0"/>
      <w:marRight w:val="0"/>
      <w:marTop w:val="0"/>
      <w:marBottom w:val="0"/>
      <w:divBdr>
        <w:top w:val="none" w:sz="0" w:space="0" w:color="auto"/>
        <w:left w:val="none" w:sz="0" w:space="0" w:color="auto"/>
        <w:bottom w:val="none" w:sz="0" w:space="0" w:color="auto"/>
        <w:right w:val="none" w:sz="0" w:space="0" w:color="auto"/>
      </w:divBdr>
    </w:div>
    <w:div w:id="1950356751">
      <w:bodyDiv w:val="1"/>
      <w:marLeft w:val="0"/>
      <w:marRight w:val="0"/>
      <w:marTop w:val="0"/>
      <w:marBottom w:val="0"/>
      <w:divBdr>
        <w:top w:val="none" w:sz="0" w:space="0" w:color="auto"/>
        <w:left w:val="none" w:sz="0" w:space="0" w:color="auto"/>
        <w:bottom w:val="none" w:sz="0" w:space="0" w:color="auto"/>
        <w:right w:val="none" w:sz="0" w:space="0" w:color="auto"/>
      </w:divBdr>
    </w:div>
    <w:div w:id="1956987469">
      <w:bodyDiv w:val="1"/>
      <w:marLeft w:val="0"/>
      <w:marRight w:val="0"/>
      <w:marTop w:val="0"/>
      <w:marBottom w:val="0"/>
      <w:divBdr>
        <w:top w:val="none" w:sz="0" w:space="0" w:color="auto"/>
        <w:left w:val="none" w:sz="0" w:space="0" w:color="auto"/>
        <w:bottom w:val="none" w:sz="0" w:space="0" w:color="auto"/>
        <w:right w:val="none" w:sz="0" w:space="0" w:color="auto"/>
      </w:divBdr>
    </w:div>
    <w:div w:id="1957367343">
      <w:bodyDiv w:val="1"/>
      <w:marLeft w:val="0"/>
      <w:marRight w:val="0"/>
      <w:marTop w:val="0"/>
      <w:marBottom w:val="0"/>
      <w:divBdr>
        <w:top w:val="none" w:sz="0" w:space="0" w:color="auto"/>
        <w:left w:val="none" w:sz="0" w:space="0" w:color="auto"/>
        <w:bottom w:val="none" w:sz="0" w:space="0" w:color="auto"/>
        <w:right w:val="none" w:sz="0" w:space="0" w:color="auto"/>
      </w:divBdr>
    </w:div>
    <w:div w:id="1959330635">
      <w:bodyDiv w:val="1"/>
      <w:marLeft w:val="0"/>
      <w:marRight w:val="0"/>
      <w:marTop w:val="0"/>
      <w:marBottom w:val="0"/>
      <w:divBdr>
        <w:top w:val="none" w:sz="0" w:space="0" w:color="auto"/>
        <w:left w:val="none" w:sz="0" w:space="0" w:color="auto"/>
        <w:bottom w:val="none" w:sz="0" w:space="0" w:color="auto"/>
        <w:right w:val="none" w:sz="0" w:space="0" w:color="auto"/>
      </w:divBdr>
    </w:div>
    <w:div w:id="2022391102">
      <w:bodyDiv w:val="1"/>
      <w:marLeft w:val="0"/>
      <w:marRight w:val="0"/>
      <w:marTop w:val="0"/>
      <w:marBottom w:val="0"/>
      <w:divBdr>
        <w:top w:val="none" w:sz="0" w:space="0" w:color="auto"/>
        <w:left w:val="none" w:sz="0" w:space="0" w:color="auto"/>
        <w:bottom w:val="none" w:sz="0" w:space="0" w:color="auto"/>
        <w:right w:val="none" w:sz="0" w:space="0" w:color="auto"/>
      </w:divBdr>
    </w:div>
    <w:div w:id="2030988582">
      <w:bodyDiv w:val="1"/>
      <w:marLeft w:val="0"/>
      <w:marRight w:val="0"/>
      <w:marTop w:val="0"/>
      <w:marBottom w:val="0"/>
      <w:divBdr>
        <w:top w:val="none" w:sz="0" w:space="0" w:color="auto"/>
        <w:left w:val="none" w:sz="0" w:space="0" w:color="auto"/>
        <w:bottom w:val="none" w:sz="0" w:space="0" w:color="auto"/>
        <w:right w:val="none" w:sz="0" w:space="0" w:color="auto"/>
      </w:divBdr>
    </w:div>
    <w:div w:id="2048867289">
      <w:bodyDiv w:val="1"/>
      <w:marLeft w:val="0"/>
      <w:marRight w:val="0"/>
      <w:marTop w:val="0"/>
      <w:marBottom w:val="0"/>
      <w:divBdr>
        <w:top w:val="none" w:sz="0" w:space="0" w:color="auto"/>
        <w:left w:val="none" w:sz="0" w:space="0" w:color="auto"/>
        <w:bottom w:val="none" w:sz="0" w:space="0" w:color="auto"/>
        <w:right w:val="none" w:sz="0" w:space="0" w:color="auto"/>
      </w:divBdr>
    </w:div>
    <w:div w:id="2052726163">
      <w:bodyDiv w:val="1"/>
      <w:marLeft w:val="0"/>
      <w:marRight w:val="0"/>
      <w:marTop w:val="0"/>
      <w:marBottom w:val="0"/>
      <w:divBdr>
        <w:top w:val="none" w:sz="0" w:space="0" w:color="auto"/>
        <w:left w:val="none" w:sz="0" w:space="0" w:color="auto"/>
        <w:bottom w:val="none" w:sz="0" w:space="0" w:color="auto"/>
        <w:right w:val="none" w:sz="0" w:space="0" w:color="auto"/>
      </w:divBdr>
    </w:div>
    <w:div w:id="2093315934">
      <w:bodyDiv w:val="1"/>
      <w:marLeft w:val="0"/>
      <w:marRight w:val="0"/>
      <w:marTop w:val="0"/>
      <w:marBottom w:val="0"/>
      <w:divBdr>
        <w:top w:val="none" w:sz="0" w:space="0" w:color="auto"/>
        <w:left w:val="none" w:sz="0" w:space="0" w:color="auto"/>
        <w:bottom w:val="none" w:sz="0" w:space="0" w:color="auto"/>
        <w:right w:val="none" w:sz="0" w:space="0" w:color="auto"/>
      </w:divBdr>
    </w:div>
    <w:div w:id="2099910641">
      <w:bodyDiv w:val="1"/>
      <w:marLeft w:val="0"/>
      <w:marRight w:val="0"/>
      <w:marTop w:val="0"/>
      <w:marBottom w:val="0"/>
      <w:divBdr>
        <w:top w:val="none" w:sz="0" w:space="0" w:color="auto"/>
        <w:left w:val="none" w:sz="0" w:space="0" w:color="auto"/>
        <w:bottom w:val="none" w:sz="0" w:space="0" w:color="auto"/>
        <w:right w:val="none" w:sz="0" w:space="0" w:color="auto"/>
      </w:divBdr>
    </w:div>
    <w:div w:id="2119716058">
      <w:bodyDiv w:val="1"/>
      <w:marLeft w:val="0"/>
      <w:marRight w:val="0"/>
      <w:marTop w:val="0"/>
      <w:marBottom w:val="0"/>
      <w:divBdr>
        <w:top w:val="none" w:sz="0" w:space="0" w:color="auto"/>
        <w:left w:val="none" w:sz="0" w:space="0" w:color="auto"/>
        <w:bottom w:val="none" w:sz="0" w:space="0" w:color="auto"/>
        <w:right w:val="none" w:sz="0" w:space="0" w:color="auto"/>
      </w:divBdr>
    </w:div>
    <w:div w:id="21247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1E4E-A90A-404E-8012-620F9174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dc:description/>
  <cp:lastModifiedBy>Nicole Smith</cp:lastModifiedBy>
  <cp:revision>2</cp:revision>
  <cp:lastPrinted>2018-06-19T17:14:00Z</cp:lastPrinted>
  <dcterms:created xsi:type="dcterms:W3CDTF">2021-08-11T16:32:00Z</dcterms:created>
  <dcterms:modified xsi:type="dcterms:W3CDTF">2021-08-11T16:32:00Z</dcterms:modified>
</cp:coreProperties>
</file>